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AE9C7" w14:textId="6956E8C0" w:rsidR="00DE5314" w:rsidRPr="00B7569D" w:rsidRDefault="0078136D" w:rsidP="005D6E3C">
      <w:pPr>
        <w:jc w:val="center"/>
        <w:rPr>
          <w:rFonts w:ascii="微软雅黑" w:eastAsia="微软雅黑" w:hAnsi="微软雅黑"/>
          <w:b/>
          <w:bCs/>
          <w:sz w:val="24"/>
          <w:szCs w:val="30"/>
        </w:rPr>
      </w:pPr>
      <w:r w:rsidRPr="00B7569D">
        <w:rPr>
          <w:rFonts w:ascii="微软雅黑" w:eastAsia="微软雅黑" w:hAnsi="微软雅黑" w:hint="eastAsia"/>
          <w:b/>
          <w:sz w:val="24"/>
          <w:szCs w:val="30"/>
        </w:rPr>
        <w:t>上海电器科学研究所（集团）有限公司</w:t>
      </w:r>
      <w:r w:rsidR="00DE5314" w:rsidRPr="00B7569D">
        <w:rPr>
          <w:rFonts w:ascii="微软雅黑" w:eastAsia="微软雅黑" w:hAnsi="微软雅黑" w:hint="eastAsia"/>
          <w:b/>
          <w:bCs/>
          <w:sz w:val="24"/>
          <w:szCs w:val="30"/>
        </w:rPr>
        <w:t>2020校园招聘</w:t>
      </w:r>
    </w:p>
    <w:p w14:paraId="462C0EED" w14:textId="41486715" w:rsidR="00B7569D" w:rsidRPr="00B7569D" w:rsidRDefault="00B7569D" w:rsidP="005D6E3C">
      <w:pPr>
        <w:jc w:val="center"/>
        <w:rPr>
          <w:rFonts w:ascii="微软雅黑" w:eastAsia="微软雅黑" w:hAnsi="微软雅黑"/>
          <w:b/>
          <w:bCs/>
          <w:sz w:val="24"/>
          <w:szCs w:val="30"/>
        </w:rPr>
      </w:pPr>
      <w:proofErr w:type="gramStart"/>
      <w:r w:rsidRPr="00B7569D">
        <w:rPr>
          <w:rFonts w:ascii="微软雅黑" w:eastAsia="微软雅黑" w:hAnsi="微软雅黑" w:hint="eastAsia"/>
          <w:b/>
          <w:bCs/>
          <w:sz w:val="24"/>
          <w:szCs w:val="30"/>
        </w:rPr>
        <w:t>网申地址</w:t>
      </w:r>
      <w:proofErr w:type="gramEnd"/>
      <w:r w:rsidRPr="00B7569D">
        <w:rPr>
          <w:rFonts w:ascii="微软雅黑" w:eastAsia="微软雅黑" w:hAnsi="微软雅黑" w:hint="eastAsia"/>
          <w:b/>
          <w:bCs/>
          <w:sz w:val="24"/>
          <w:szCs w:val="30"/>
        </w:rPr>
        <w:t>：seari.zhaopin.com</w:t>
      </w:r>
    </w:p>
    <w:p w14:paraId="0514B292" w14:textId="7E600FFE" w:rsidR="0034416E" w:rsidRPr="00B7569D" w:rsidRDefault="00B7569D" w:rsidP="004A75C0">
      <w:pPr>
        <w:jc w:val="left"/>
        <w:rPr>
          <w:rFonts w:ascii="微软雅黑" w:eastAsia="微软雅黑" w:hAnsi="微软雅黑"/>
          <w:b/>
          <w:bCs/>
          <w:sz w:val="22"/>
          <w:szCs w:val="24"/>
        </w:rPr>
      </w:pPr>
      <w:r w:rsidRPr="00B7569D">
        <w:rPr>
          <w:rFonts w:ascii="微软雅黑" w:eastAsia="微软雅黑" w:hAnsi="微软雅黑" w:hint="eastAsia"/>
          <w:b/>
          <w:bCs/>
          <w:sz w:val="22"/>
          <w:szCs w:val="24"/>
        </w:rPr>
        <w:t>一、</w:t>
      </w:r>
      <w:r w:rsidR="0034416E" w:rsidRPr="00B7569D">
        <w:rPr>
          <w:rFonts w:ascii="微软雅黑" w:eastAsia="微软雅黑" w:hAnsi="微软雅黑" w:hint="eastAsia"/>
          <w:b/>
          <w:bCs/>
          <w:sz w:val="22"/>
          <w:szCs w:val="24"/>
        </w:rPr>
        <w:t>公司介绍</w:t>
      </w:r>
    </w:p>
    <w:p w14:paraId="463E1BC6" w14:textId="2A513B89" w:rsidR="00AA6F5C" w:rsidRPr="00B7569D" w:rsidRDefault="00AA6F5C" w:rsidP="004A75C0">
      <w:pPr>
        <w:jc w:val="left"/>
        <w:rPr>
          <w:rFonts w:ascii="微软雅黑" w:eastAsia="微软雅黑" w:hAnsi="微软雅黑"/>
          <w:b/>
          <w:color w:val="FF6600"/>
          <w:sz w:val="22"/>
          <w:szCs w:val="24"/>
        </w:rPr>
      </w:pPr>
      <w:proofErr w:type="gramStart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电科</w:t>
      </w:r>
      <w:r w:rsidR="000D69D9"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英才</w:t>
      </w:r>
      <w:proofErr w:type="gramEnd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，激情澎湃！</w:t>
      </w:r>
    </w:p>
    <w:p w14:paraId="57BC561E" w14:textId="7ADE27DE" w:rsidR="00AA6F5C" w:rsidRPr="00B7569D" w:rsidRDefault="00627547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上海电器科学研究所（集团）有限公司（以下简称“上电科”）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是一家创新型高科技产业集团，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现有员工2000余人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栉风沐雨60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余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载，</w:t>
      </w:r>
      <w:proofErr w:type="gramStart"/>
      <w:r w:rsidRPr="00B7569D">
        <w:rPr>
          <w:rFonts w:ascii="微软雅黑" w:eastAsia="微软雅黑" w:hAnsi="微软雅黑" w:hint="eastAsia"/>
          <w:bCs/>
          <w:sz w:val="20"/>
          <w:szCs w:val="20"/>
        </w:rPr>
        <w:t>上电科打造</w:t>
      </w:r>
      <w:proofErr w:type="gramEnd"/>
      <w:r w:rsidRPr="00B7569D">
        <w:rPr>
          <w:rFonts w:ascii="微软雅黑" w:eastAsia="微软雅黑" w:hAnsi="微软雅黑" w:hint="eastAsia"/>
          <w:bCs/>
          <w:sz w:val="20"/>
          <w:szCs w:val="20"/>
        </w:rPr>
        <w:t>了一支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以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国家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百千万人才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、政府特贴专家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上海市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领军人才、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优秀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学科带头人、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精英人才、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启明星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人才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为骨干，以教授级高工、高级工程师、中级工程师、高技能人才为</w:t>
      </w:r>
      <w:r w:rsidR="00361BF2" w:rsidRPr="00B7569D">
        <w:rPr>
          <w:rFonts w:ascii="微软雅黑" w:eastAsia="微软雅黑" w:hAnsi="微软雅黑" w:hint="eastAsia"/>
          <w:bCs/>
          <w:sz w:val="20"/>
          <w:szCs w:val="20"/>
        </w:rPr>
        <w:t>主体</w:t>
      </w:r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的专业技术人才队伍。上</w:t>
      </w:r>
      <w:proofErr w:type="gramStart"/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电科始终</w:t>
      </w:r>
      <w:proofErr w:type="gramEnd"/>
      <w:r w:rsidR="00A82176" w:rsidRPr="00B7569D">
        <w:rPr>
          <w:rFonts w:ascii="微软雅黑" w:eastAsia="微软雅黑" w:hAnsi="微软雅黑" w:hint="eastAsia"/>
          <w:bCs/>
          <w:sz w:val="20"/>
          <w:szCs w:val="20"/>
        </w:rPr>
        <w:t>秉承</w:t>
      </w:r>
      <w:r w:rsidR="003E072C" w:rsidRPr="00B7569D">
        <w:rPr>
          <w:rFonts w:ascii="微软雅黑" w:eastAsia="微软雅黑" w:hAnsi="微软雅黑" w:hint="eastAsia"/>
          <w:bCs/>
          <w:sz w:val="20"/>
          <w:szCs w:val="20"/>
        </w:rPr>
        <w:t>“组织培养人、理念吸引人、事业锻炼人、发展凝聚人”的人本文化，建立了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完善的</w:t>
      </w:r>
      <w:r w:rsidR="003E072C" w:rsidRPr="00B7569D">
        <w:rPr>
          <w:rFonts w:ascii="微软雅黑" w:eastAsia="微软雅黑" w:hAnsi="微软雅黑" w:hint="eastAsia"/>
          <w:bCs/>
          <w:sz w:val="20"/>
          <w:szCs w:val="20"/>
        </w:rPr>
        <w:t>以入职</w:t>
      </w:r>
      <w:r w:rsidR="00616F83" w:rsidRPr="00B7569D">
        <w:rPr>
          <w:rFonts w:ascii="微软雅黑" w:eastAsia="微软雅黑" w:hAnsi="微软雅黑" w:hint="eastAsia"/>
          <w:bCs/>
          <w:sz w:val="20"/>
          <w:szCs w:val="20"/>
        </w:rPr>
        <w:t>导引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、“师带徒”、专业技能提升、在职学历进修</w:t>
      </w:r>
      <w:r w:rsidR="008C2F67" w:rsidRPr="00B7569D">
        <w:rPr>
          <w:rFonts w:ascii="微软雅黑" w:eastAsia="微软雅黑" w:hAnsi="微软雅黑" w:hint="eastAsia"/>
          <w:bCs/>
          <w:sz w:val="20"/>
          <w:szCs w:val="20"/>
        </w:rPr>
        <w:t>为主线的</w:t>
      </w:r>
      <w:r w:rsidR="00E5514F" w:rsidRPr="00B7569D">
        <w:rPr>
          <w:rFonts w:ascii="微软雅黑" w:eastAsia="微软雅黑" w:hAnsi="微软雅黑" w:hint="eastAsia"/>
          <w:bCs/>
          <w:sz w:val="20"/>
          <w:szCs w:val="20"/>
        </w:rPr>
        <w:t>员工职业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培训</w:t>
      </w:r>
      <w:r w:rsidR="008C2F67" w:rsidRPr="00B7569D">
        <w:rPr>
          <w:rFonts w:ascii="微软雅黑" w:eastAsia="微软雅黑" w:hAnsi="微软雅黑" w:hint="eastAsia"/>
          <w:bCs/>
          <w:sz w:val="20"/>
          <w:szCs w:val="20"/>
        </w:rPr>
        <w:t>体系。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经过近2</w:t>
      </w:r>
      <w:r w:rsidR="00B31921" w:rsidRPr="00B7569D">
        <w:rPr>
          <w:rFonts w:ascii="微软雅黑" w:eastAsia="微软雅黑" w:hAnsi="微软雅黑"/>
          <w:bCs/>
          <w:sz w:val="20"/>
          <w:szCs w:val="20"/>
        </w:rPr>
        <w:t>0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年的快速发展</w:t>
      </w:r>
      <w:r w:rsidR="00361BF2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proofErr w:type="gramStart"/>
      <w:r w:rsidR="00361BF2" w:rsidRPr="00B7569D">
        <w:rPr>
          <w:rFonts w:ascii="微软雅黑" w:eastAsia="微软雅黑" w:hAnsi="微软雅黑" w:hint="eastAsia"/>
          <w:bCs/>
          <w:sz w:val="20"/>
          <w:szCs w:val="20"/>
        </w:rPr>
        <w:t>上电科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建立</w:t>
      </w:r>
      <w:proofErr w:type="gramEnd"/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了</w:t>
      </w:r>
      <w:r w:rsidR="003C38B1" w:rsidRPr="00B7569D">
        <w:rPr>
          <w:rFonts w:ascii="微软雅黑" w:eastAsia="微软雅黑" w:hAnsi="微软雅黑" w:hint="eastAsia"/>
          <w:bCs/>
          <w:sz w:val="20"/>
          <w:szCs w:val="20"/>
        </w:rPr>
        <w:t>具有市场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竞争力的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薪酬分配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体系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以结果为导向的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绩效激励机制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、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以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激发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潜能</w:t>
      </w:r>
      <w:r w:rsidR="002234BA" w:rsidRPr="00B7569D">
        <w:rPr>
          <w:rFonts w:ascii="微软雅黑" w:eastAsia="微软雅黑" w:hAnsi="微软雅黑" w:hint="eastAsia"/>
          <w:bCs/>
          <w:sz w:val="20"/>
          <w:szCs w:val="20"/>
        </w:rPr>
        <w:t>为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目标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的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人才培养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“赛马”</w:t>
      </w:r>
      <w:r w:rsidR="009D51F9" w:rsidRPr="00B7569D">
        <w:rPr>
          <w:rFonts w:ascii="微软雅黑" w:eastAsia="微软雅黑" w:hAnsi="微软雅黑" w:hint="eastAsia"/>
          <w:bCs/>
          <w:sz w:val="20"/>
          <w:szCs w:val="20"/>
        </w:rPr>
        <w:t>模式。</w:t>
      </w:r>
    </w:p>
    <w:p w14:paraId="6F4098E8" w14:textId="1D3F0210" w:rsidR="00AA6F5C" w:rsidRPr="00B7569D" w:rsidRDefault="00AA6F5C" w:rsidP="004A75C0">
      <w:pPr>
        <w:jc w:val="left"/>
        <w:rPr>
          <w:rFonts w:ascii="微软雅黑" w:eastAsia="微软雅黑" w:hAnsi="微软雅黑"/>
          <w:b/>
          <w:color w:val="FF6600"/>
          <w:sz w:val="22"/>
          <w:szCs w:val="24"/>
        </w:rPr>
      </w:pPr>
      <w:proofErr w:type="gramStart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电科</w:t>
      </w:r>
      <w:r w:rsidR="007852D7"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文化</w:t>
      </w:r>
      <w:proofErr w:type="gramEnd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，</w:t>
      </w:r>
      <w:r w:rsidR="0094018A"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底蕴</w:t>
      </w:r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深厚！</w:t>
      </w:r>
    </w:p>
    <w:p w14:paraId="1C36FE96" w14:textId="446CB4CE" w:rsidR="0076201E" w:rsidRPr="00B7569D" w:rsidRDefault="008C2F67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成立于1953年的上电科，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经历了肇始初创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（1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953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1965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）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、稳定发展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（1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966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1982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）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、改制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改革（1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983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2004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）、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转型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发展（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2005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2014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）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、创新突破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（2</w:t>
      </w:r>
      <w:r w:rsidR="00E350D4" w:rsidRPr="00B7569D">
        <w:rPr>
          <w:rFonts w:ascii="微软雅黑" w:eastAsia="微软雅黑" w:hAnsi="微软雅黑"/>
          <w:bCs/>
          <w:sz w:val="20"/>
          <w:szCs w:val="20"/>
        </w:rPr>
        <w:t>015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-）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等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五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个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阶段</w:t>
      </w:r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r w:rsidR="003215D4" w:rsidRPr="00B7569D">
        <w:rPr>
          <w:rFonts w:ascii="微软雅黑" w:eastAsia="微软雅黑" w:hAnsi="微软雅黑" w:hint="eastAsia"/>
          <w:bCs/>
          <w:sz w:val="20"/>
          <w:szCs w:val="20"/>
        </w:rPr>
        <w:t>已</w:t>
      </w:r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成长为国际知名、国内一流的创新型高科技产业集团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。60余年来，</w:t>
      </w:r>
      <w:proofErr w:type="gramStart"/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电科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人</w:t>
      </w:r>
      <w:proofErr w:type="gramEnd"/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砥砺前行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、凝聚共识，</w:t>
      </w:r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铸就</w:t>
      </w:r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了“领行业发展、创客户价值、助员工成长、报社会厚爱”</w:t>
      </w:r>
      <w:proofErr w:type="gramStart"/>
      <w:r w:rsidR="00F3305E" w:rsidRPr="00B7569D">
        <w:rPr>
          <w:rFonts w:ascii="微软雅黑" w:eastAsia="微软雅黑" w:hAnsi="微软雅黑" w:hint="eastAsia"/>
          <w:bCs/>
          <w:sz w:val="20"/>
          <w:szCs w:val="20"/>
        </w:rPr>
        <w:t>的电科文化</w:t>
      </w:r>
      <w:proofErr w:type="gramEnd"/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  <w:proofErr w:type="gramStart"/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上电科崇尚</w:t>
      </w:r>
      <w:proofErr w:type="gramEnd"/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“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全情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工作、快乐生活”，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除了优美的办公环境外，还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通过健全福利（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如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补充公积金、健康体检、员工旅游</w:t>
      </w:r>
      <w:r w:rsidR="00B73EB3" w:rsidRPr="00B7569D">
        <w:rPr>
          <w:rFonts w:ascii="微软雅黑" w:eastAsia="微软雅黑" w:hAnsi="微软雅黑" w:hint="eastAsia"/>
          <w:bCs/>
          <w:sz w:val="20"/>
          <w:szCs w:val="20"/>
        </w:rPr>
        <w:t>、免费工作餐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等）、人才关爱（如人才落户</w:t>
      </w:r>
      <w:r w:rsidR="00B73EB3" w:rsidRPr="00B7569D">
        <w:rPr>
          <w:rFonts w:ascii="微软雅黑" w:eastAsia="微软雅黑" w:hAnsi="微软雅黑" w:hint="eastAsia"/>
          <w:bCs/>
          <w:sz w:val="20"/>
          <w:szCs w:val="20"/>
        </w:rPr>
        <w:t>、人才租房补贴</w:t>
      </w:r>
      <w:r w:rsidR="00B31921" w:rsidRPr="00B7569D">
        <w:rPr>
          <w:rFonts w:ascii="微软雅黑" w:eastAsia="微软雅黑" w:hAnsi="微软雅黑" w:hint="eastAsia"/>
          <w:bCs/>
          <w:sz w:val="20"/>
          <w:szCs w:val="20"/>
        </w:rPr>
        <w:t>、人才公寓</w:t>
      </w:r>
      <w:r w:rsidR="00E350D4" w:rsidRPr="00B7569D">
        <w:rPr>
          <w:rFonts w:ascii="微软雅黑" w:eastAsia="微软雅黑" w:hAnsi="微软雅黑" w:hint="eastAsia"/>
          <w:bCs/>
          <w:sz w:val="20"/>
          <w:szCs w:val="20"/>
        </w:rPr>
        <w:t>、生日祝福</w:t>
      </w:r>
      <w:r w:rsidR="00B73EB3" w:rsidRPr="00B7569D">
        <w:rPr>
          <w:rFonts w:ascii="微软雅黑" w:eastAsia="微软雅黑" w:hAnsi="微软雅黑" w:hint="eastAsia"/>
          <w:bCs/>
          <w:sz w:val="20"/>
          <w:szCs w:val="20"/>
        </w:rPr>
        <w:t>等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）、团队活动（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如</w:t>
      </w:r>
      <w:r w:rsidR="00D341ED" w:rsidRPr="00B7569D">
        <w:rPr>
          <w:rFonts w:ascii="微软雅黑" w:eastAsia="微软雅黑" w:hAnsi="微软雅黑" w:hint="eastAsia"/>
          <w:bCs/>
          <w:sz w:val="20"/>
          <w:szCs w:val="20"/>
        </w:rPr>
        <w:t>户外拓展、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远足</w:t>
      </w:r>
      <w:r w:rsidR="00B73EB3" w:rsidRPr="00B7569D">
        <w:rPr>
          <w:rFonts w:ascii="微软雅黑" w:eastAsia="微软雅黑" w:hAnsi="微软雅黑" w:hint="eastAsia"/>
          <w:bCs/>
          <w:sz w:val="20"/>
          <w:szCs w:val="20"/>
        </w:rPr>
        <w:t>徒步、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运动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健身、</w:t>
      </w:r>
      <w:r w:rsidR="00D341ED" w:rsidRPr="00B7569D">
        <w:rPr>
          <w:rFonts w:ascii="微软雅黑" w:eastAsia="微软雅黑" w:hAnsi="微软雅黑" w:hint="eastAsia"/>
          <w:bCs/>
          <w:sz w:val="20"/>
          <w:szCs w:val="20"/>
        </w:rPr>
        <w:t>特色手工等</w:t>
      </w:r>
      <w:r w:rsidR="0076201E" w:rsidRPr="00B7569D">
        <w:rPr>
          <w:rFonts w:ascii="微软雅黑" w:eastAsia="微软雅黑" w:hAnsi="微软雅黑" w:hint="eastAsia"/>
          <w:bCs/>
          <w:sz w:val="20"/>
          <w:szCs w:val="20"/>
        </w:rPr>
        <w:t>）</w:t>
      </w:r>
      <w:r w:rsidR="00D341ED" w:rsidRPr="00B7569D">
        <w:rPr>
          <w:rFonts w:ascii="微软雅黑" w:eastAsia="微软雅黑" w:hAnsi="微软雅黑" w:hint="eastAsia"/>
          <w:bCs/>
          <w:sz w:val="20"/>
          <w:szCs w:val="20"/>
        </w:rPr>
        <w:t>等</w:t>
      </w:r>
      <w:r w:rsidR="005D41CA" w:rsidRPr="00B7569D">
        <w:rPr>
          <w:rFonts w:ascii="微软雅黑" w:eastAsia="微软雅黑" w:hAnsi="微软雅黑" w:hint="eastAsia"/>
          <w:bCs/>
          <w:sz w:val="20"/>
          <w:szCs w:val="20"/>
        </w:rPr>
        <w:t>举措，</w:t>
      </w:r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让每一位员工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感受到</w:t>
      </w:r>
      <w:proofErr w:type="gramStart"/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上电科“以人为本”</w:t>
      </w:r>
      <w:proofErr w:type="gramEnd"/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的</w:t>
      </w:r>
      <w:r w:rsidR="003477D3" w:rsidRPr="00B7569D">
        <w:rPr>
          <w:rFonts w:ascii="微软雅黑" w:eastAsia="微软雅黑" w:hAnsi="微软雅黑" w:hint="eastAsia"/>
          <w:bCs/>
          <w:sz w:val="20"/>
          <w:szCs w:val="20"/>
        </w:rPr>
        <w:t>文化氛围</w:t>
      </w:r>
      <w:r w:rsidR="00F22232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</w:p>
    <w:p w14:paraId="04D16F2D" w14:textId="356EC1D9" w:rsidR="00AA6F5C" w:rsidRPr="00B7569D" w:rsidRDefault="0094018A" w:rsidP="004A75C0">
      <w:pPr>
        <w:jc w:val="left"/>
        <w:rPr>
          <w:rFonts w:ascii="微软雅黑" w:eastAsia="微软雅黑" w:hAnsi="微软雅黑"/>
          <w:b/>
          <w:color w:val="FF6600"/>
          <w:sz w:val="22"/>
          <w:szCs w:val="24"/>
        </w:rPr>
      </w:pPr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电科战略</w:t>
      </w:r>
      <w:r w:rsidR="002278BE">
        <w:rPr>
          <w:rFonts w:ascii="微软雅黑" w:eastAsia="微软雅黑" w:hAnsi="微软雅黑" w:hint="eastAsia"/>
          <w:b/>
          <w:color w:val="FF6600"/>
          <w:sz w:val="22"/>
          <w:szCs w:val="24"/>
        </w:rPr>
        <w:t>，继往开来</w:t>
      </w:r>
      <w:bookmarkStart w:id="0" w:name="_GoBack"/>
      <w:bookmarkEnd w:id="0"/>
      <w:r w:rsidR="00AA6F5C"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！</w:t>
      </w:r>
    </w:p>
    <w:p w14:paraId="71A2CB0A" w14:textId="2E95E1DD" w:rsidR="00AA6F5C" w:rsidRPr="00B7569D" w:rsidRDefault="003477D3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近20年来，</w:t>
      </w:r>
      <w:proofErr w:type="gramStart"/>
      <w:r w:rsidRPr="00B7569D">
        <w:rPr>
          <w:rFonts w:ascii="微软雅黑" w:eastAsia="微软雅黑" w:hAnsi="微软雅黑" w:hint="eastAsia"/>
          <w:bCs/>
          <w:sz w:val="20"/>
          <w:szCs w:val="20"/>
        </w:rPr>
        <w:t>上电科紧紧</w:t>
      </w:r>
      <w:proofErr w:type="gramEnd"/>
      <w:r w:rsidRPr="00B7569D">
        <w:rPr>
          <w:rFonts w:ascii="微软雅黑" w:eastAsia="微软雅黑" w:hAnsi="微软雅黑" w:hint="eastAsia"/>
          <w:bCs/>
          <w:sz w:val="20"/>
          <w:szCs w:val="20"/>
        </w:rPr>
        <w:t>跟随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互联网+、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绿色发展、人工智能国家战略，</w:t>
      </w:r>
      <w:r w:rsidR="000D69D9" w:rsidRPr="00B7569D">
        <w:rPr>
          <w:rFonts w:ascii="微软雅黑" w:eastAsia="微软雅黑" w:hAnsi="微软雅黑" w:hint="eastAsia"/>
          <w:bCs/>
          <w:sz w:val="20"/>
          <w:szCs w:val="20"/>
        </w:rPr>
        <w:t>扎根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电器、电机技术研发传统领域，聚焦“智慧互联、绿色节能、安全高效” 产业发展大趋势，</w:t>
      </w:r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秉承“技术先导、服务先导、产业先导”经营理念，</w:t>
      </w:r>
      <w:r w:rsidR="00F61DD2" w:rsidRPr="00B7569D">
        <w:rPr>
          <w:rFonts w:ascii="微软雅黑" w:eastAsia="微软雅黑" w:hAnsi="微软雅黑" w:hint="eastAsia"/>
          <w:bCs/>
          <w:sz w:val="20"/>
          <w:szCs w:val="20"/>
        </w:rPr>
        <w:t>助</w:t>
      </w:r>
      <w:proofErr w:type="gramStart"/>
      <w:r w:rsidR="00F61DD2" w:rsidRPr="00B7569D">
        <w:rPr>
          <w:rFonts w:ascii="微软雅黑" w:eastAsia="微软雅黑" w:hAnsi="微软雅黑" w:hint="eastAsia"/>
          <w:bCs/>
          <w:sz w:val="20"/>
          <w:szCs w:val="20"/>
        </w:rPr>
        <w:t>推我国</w:t>
      </w:r>
      <w:proofErr w:type="gramEnd"/>
      <w:r w:rsidR="001C0DBB" w:rsidRPr="00B7569D">
        <w:rPr>
          <w:rFonts w:ascii="微软雅黑" w:eastAsia="微软雅黑" w:hAnsi="微软雅黑" w:hint="eastAsia"/>
          <w:bCs/>
          <w:sz w:val="20"/>
          <w:szCs w:val="20"/>
        </w:rPr>
        <w:t>战略新兴产业与传统产业的创新升级。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近年来</w:t>
      </w:r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proofErr w:type="gramStart"/>
      <w:r w:rsidR="00FD61C8" w:rsidRPr="00B7569D">
        <w:rPr>
          <w:rFonts w:ascii="微软雅黑" w:eastAsia="微软雅黑" w:hAnsi="微软雅黑" w:hint="eastAsia"/>
          <w:bCs/>
          <w:sz w:val="20"/>
          <w:szCs w:val="20"/>
        </w:rPr>
        <w:t>上电科在</w:t>
      </w:r>
      <w:proofErr w:type="gramEnd"/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智能电网与能源互联、智慧城市与智慧交通、智能制造与工业互联网、舰船电气、智慧节能、检测评估等6大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核心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领域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，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取得了各类科研成果</w:t>
      </w:r>
      <w:r w:rsidR="00FA6DD1" w:rsidRPr="00B7569D">
        <w:rPr>
          <w:rFonts w:ascii="微软雅黑" w:eastAsia="微软雅黑" w:hAnsi="微软雅黑"/>
          <w:bCs/>
          <w:sz w:val="20"/>
          <w:szCs w:val="20"/>
        </w:rPr>
        <w:t>800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余项，获得专利近5</w:t>
      </w:r>
      <w:r w:rsidR="00FA6DD1" w:rsidRPr="00B7569D">
        <w:rPr>
          <w:rFonts w:ascii="微软雅黑" w:eastAsia="微软雅黑" w:hAnsi="微软雅黑"/>
          <w:bCs/>
          <w:sz w:val="20"/>
          <w:szCs w:val="20"/>
        </w:rPr>
        <w:t>00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项（其中发明专利近2</w:t>
      </w:r>
      <w:r w:rsidR="00FA6DD1" w:rsidRPr="00B7569D">
        <w:rPr>
          <w:rFonts w:ascii="微软雅黑" w:eastAsia="微软雅黑" w:hAnsi="微软雅黑"/>
          <w:bCs/>
          <w:sz w:val="20"/>
          <w:szCs w:val="20"/>
        </w:rPr>
        <w:t>00</w:t>
      </w:r>
      <w:r w:rsidR="00FA6DD1" w:rsidRPr="00B7569D">
        <w:rPr>
          <w:rFonts w:ascii="微软雅黑" w:eastAsia="微软雅黑" w:hAnsi="微软雅黑" w:hint="eastAsia"/>
          <w:bCs/>
          <w:sz w:val="20"/>
          <w:szCs w:val="20"/>
        </w:rPr>
        <w:t>项）。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为了推动中国智能电工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行业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的技术进步，</w:t>
      </w:r>
      <w:proofErr w:type="gramStart"/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上电科与</w:t>
      </w:r>
      <w:proofErr w:type="gramEnd"/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国内外研究机构、知名企业开展学术、技术交流，制修订国际、国家、行业、团体技术标准1</w:t>
      </w:r>
      <w:r w:rsidR="00404BEC" w:rsidRPr="00B7569D">
        <w:rPr>
          <w:rFonts w:ascii="微软雅黑" w:eastAsia="微软雅黑" w:hAnsi="微软雅黑"/>
          <w:bCs/>
          <w:sz w:val="20"/>
          <w:szCs w:val="20"/>
        </w:rPr>
        <w:t>000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余项</w:t>
      </w:r>
      <w:r w:rsidR="00E5514F" w:rsidRPr="00B7569D">
        <w:rPr>
          <w:rFonts w:ascii="微软雅黑" w:eastAsia="微软雅黑" w:hAnsi="微软雅黑" w:hint="eastAsia"/>
          <w:bCs/>
          <w:sz w:val="20"/>
          <w:szCs w:val="20"/>
        </w:rPr>
        <w:t>，提升了</w:t>
      </w:r>
      <w:proofErr w:type="gramStart"/>
      <w:r w:rsidR="00E5514F" w:rsidRPr="00B7569D">
        <w:rPr>
          <w:rFonts w:ascii="微软雅黑" w:eastAsia="微软雅黑" w:hAnsi="微软雅黑" w:hint="eastAsia"/>
          <w:bCs/>
          <w:sz w:val="20"/>
          <w:szCs w:val="20"/>
        </w:rPr>
        <w:t>上电科在</w:t>
      </w:r>
      <w:proofErr w:type="gramEnd"/>
      <w:r w:rsidR="00E5514F" w:rsidRPr="00B7569D">
        <w:rPr>
          <w:rFonts w:ascii="微软雅黑" w:eastAsia="微软雅黑" w:hAnsi="微软雅黑" w:hint="eastAsia"/>
          <w:bCs/>
          <w:sz w:val="20"/>
          <w:szCs w:val="20"/>
        </w:rPr>
        <w:t>国内外智能电工领域的话语权</w:t>
      </w:r>
      <w:r w:rsidR="00404BEC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目前，依托于</w:t>
      </w:r>
      <w:proofErr w:type="gramStart"/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上电科的</w:t>
      </w:r>
      <w:proofErr w:type="gramEnd"/>
      <w:r w:rsidR="00CE5BF1" w:rsidRPr="00B7569D">
        <w:rPr>
          <w:rFonts w:ascii="微软雅黑" w:eastAsia="微软雅黑" w:hAnsi="微软雅黑" w:hint="eastAsia"/>
          <w:bCs/>
          <w:sz w:val="20"/>
          <w:szCs w:val="20"/>
        </w:rPr>
        <w:t>国家级技术中心、标委会、行业协会（秘书处）、技术创新战略联盟等专业机构近百个，为人才成长提供了沃土。</w:t>
      </w:r>
    </w:p>
    <w:p w14:paraId="0D543998" w14:textId="77777777" w:rsidR="0094018A" w:rsidRPr="00B7569D" w:rsidRDefault="0094018A" w:rsidP="004A75C0">
      <w:pPr>
        <w:jc w:val="left"/>
        <w:rPr>
          <w:rFonts w:ascii="微软雅黑" w:eastAsia="微软雅黑" w:hAnsi="微软雅黑"/>
          <w:b/>
          <w:color w:val="FF6600"/>
          <w:sz w:val="22"/>
          <w:szCs w:val="24"/>
        </w:rPr>
      </w:pPr>
      <w:proofErr w:type="gramStart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电科未来</w:t>
      </w:r>
      <w:proofErr w:type="gramEnd"/>
      <w:r w:rsidRPr="00B7569D">
        <w:rPr>
          <w:rFonts w:ascii="微软雅黑" w:eastAsia="微软雅黑" w:hAnsi="微软雅黑" w:hint="eastAsia"/>
          <w:b/>
          <w:color w:val="FF6600"/>
          <w:sz w:val="22"/>
          <w:szCs w:val="24"/>
        </w:rPr>
        <w:t>，期待英才！</w:t>
      </w:r>
    </w:p>
    <w:p w14:paraId="37CEDE9A" w14:textId="1DC98A5F" w:rsidR="00452BD4" w:rsidRPr="00B7569D" w:rsidRDefault="00627547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九万里风鹏正举，八方</w:t>
      </w:r>
      <w:r w:rsidR="004D39D6" w:rsidRPr="00B7569D">
        <w:rPr>
          <w:rFonts w:ascii="微软雅黑" w:eastAsia="微软雅黑" w:hAnsi="微软雅黑" w:hint="eastAsia"/>
          <w:bCs/>
          <w:sz w:val="20"/>
          <w:szCs w:val="20"/>
        </w:rPr>
        <w:t>才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俊</w:t>
      </w:r>
      <w:proofErr w:type="gramStart"/>
      <w:r w:rsidRPr="00B7569D">
        <w:rPr>
          <w:rFonts w:ascii="微软雅黑" w:eastAsia="微软雅黑" w:hAnsi="微软雅黑" w:hint="eastAsia"/>
          <w:bCs/>
          <w:sz w:val="20"/>
          <w:szCs w:val="20"/>
        </w:rPr>
        <w:t>荟</w:t>
      </w:r>
      <w:proofErr w:type="gramEnd"/>
      <w:r w:rsidRPr="00B7569D">
        <w:rPr>
          <w:rFonts w:ascii="微软雅黑" w:eastAsia="微软雅黑" w:hAnsi="微软雅黑" w:hint="eastAsia"/>
          <w:bCs/>
          <w:sz w:val="20"/>
          <w:szCs w:val="20"/>
        </w:rPr>
        <w:t>电科。</w:t>
      </w:r>
    </w:p>
    <w:p w14:paraId="30B60A28" w14:textId="1B3949DA" w:rsidR="00452BD4" w:rsidRPr="00B7569D" w:rsidRDefault="00452BD4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t>我们深知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：</w:t>
      </w:r>
      <w:r w:rsidRPr="00B7569D">
        <w:rPr>
          <w:rFonts w:ascii="微软雅黑" w:eastAsia="微软雅黑" w:hAnsi="微软雅黑" w:hint="eastAsia"/>
          <w:bCs/>
          <w:sz w:val="20"/>
          <w:szCs w:val="20"/>
        </w:rPr>
        <w:t>没有创新，就没有活力；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没有梦想，就没有动力</w:t>
      </w:r>
      <w:r w:rsidR="004D39D6" w:rsidRPr="00B7569D">
        <w:rPr>
          <w:rFonts w:ascii="微软雅黑" w:eastAsia="微软雅黑" w:hAnsi="微软雅黑" w:hint="eastAsia"/>
          <w:bCs/>
          <w:sz w:val="20"/>
          <w:szCs w:val="20"/>
        </w:rPr>
        <w:t>；没有人才，就没有未来</w:t>
      </w:r>
      <w:r w:rsidR="00473733" w:rsidRPr="00B7569D">
        <w:rPr>
          <w:rFonts w:ascii="微软雅黑" w:eastAsia="微软雅黑" w:hAnsi="微软雅黑" w:hint="eastAsia"/>
          <w:bCs/>
          <w:sz w:val="20"/>
          <w:szCs w:val="20"/>
        </w:rPr>
        <w:t>。</w:t>
      </w:r>
    </w:p>
    <w:p w14:paraId="67C9CC6B" w14:textId="69CEB7D0" w:rsidR="00AA6F5C" w:rsidRPr="00B7569D" w:rsidRDefault="00473733" w:rsidP="005D6E3C">
      <w:pPr>
        <w:spacing w:line="0" w:lineRule="atLeast"/>
        <w:ind w:firstLineChars="200" w:firstLine="400"/>
        <w:jc w:val="left"/>
        <w:rPr>
          <w:rFonts w:ascii="微软雅黑" w:eastAsia="微软雅黑" w:hAnsi="微软雅黑"/>
          <w:bCs/>
          <w:sz w:val="20"/>
          <w:szCs w:val="20"/>
        </w:rPr>
      </w:pPr>
      <w:r w:rsidRPr="00B7569D">
        <w:rPr>
          <w:rFonts w:ascii="微软雅黑" w:eastAsia="微软雅黑" w:hAnsi="微软雅黑" w:hint="eastAsia"/>
          <w:bCs/>
          <w:sz w:val="20"/>
          <w:szCs w:val="20"/>
        </w:rPr>
        <w:lastRenderedPageBreak/>
        <w:t>让我们携手——</w:t>
      </w:r>
      <w:proofErr w:type="gramStart"/>
      <w:r w:rsidR="00AA6F5C" w:rsidRPr="00B7569D">
        <w:rPr>
          <w:rFonts w:ascii="微软雅黑" w:eastAsia="微软雅黑" w:hAnsi="微软雅黑" w:hint="eastAsia"/>
          <w:bCs/>
          <w:sz w:val="20"/>
          <w:szCs w:val="20"/>
        </w:rPr>
        <w:t>赋能云智造</w:t>
      </w:r>
      <w:proofErr w:type="gramEnd"/>
      <w:r w:rsidR="00AA6F5C" w:rsidRPr="00B7569D">
        <w:rPr>
          <w:rFonts w:ascii="微软雅黑" w:eastAsia="微软雅黑" w:hAnsi="微软雅黑" w:hint="eastAsia"/>
          <w:bCs/>
          <w:sz w:val="20"/>
          <w:szCs w:val="20"/>
        </w:rPr>
        <w:t>，追梦上电科！</w:t>
      </w:r>
    </w:p>
    <w:p w14:paraId="648B6A28" w14:textId="77777777" w:rsidR="0078136D" w:rsidRPr="00B7569D" w:rsidRDefault="0078136D" w:rsidP="004A75C0">
      <w:pPr>
        <w:ind w:firstLineChars="200" w:firstLine="480"/>
        <w:jc w:val="left"/>
        <w:rPr>
          <w:rFonts w:ascii="微软雅黑" w:eastAsia="微软雅黑" w:hAnsi="微软雅黑"/>
          <w:b/>
          <w:bCs/>
          <w:color w:val="000066"/>
          <w:sz w:val="24"/>
          <w:szCs w:val="24"/>
        </w:rPr>
      </w:pPr>
    </w:p>
    <w:p w14:paraId="74CF0F47" w14:textId="0867A4AD" w:rsidR="00A94038" w:rsidRPr="00B7569D" w:rsidRDefault="00B7569D" w:rsidP="004A75C0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二、</w:t>
      </w:r>
      <w:proofErr w:type="gramStart"/>
      <w:r w:rsidR="0034416E" w:rsidRPr="00B7569D">
        <w:rPr>
          <w:rFonts w:ascii="微软雅黑" w:eastAsia="微软雅黑" w:hAnsi="微软雅黑" w:hint="eastAsia"/>
          <w:b/>
          <w:bCs/>
          <w:sz w:val="24"/>
          <w:szCs w:val="24"/>
        </w:rPr>
        <w:t>校招职位</w:t>
      </w:r>
      <w:proofErr w:type="gramEnd"/>
    </w:p>
    <w:p w14:paraId="677A7D4C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1</w:t>
      </w: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.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上海电器设备检测所</w:t>
      </w:r>
    </w:p>
    <w:p w14:paraId="7BBBEEAA" w14:textId="465287F9" w:rsidR="00A94038" w:rsidRPr="00B7569D" w:rsidRDefault="00DE5314" w:rsidP="004A75C0">
      <w:pPr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简历邮箱：stieehr@seari.com.cn</w:t>
      </w:r>
    </w:p>
    <w:p w14:paraId="73BFF23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岗位序号：01    </w:t>
      </w:r>
      <w:r w:rsidRPr="00B7569D">
        <w:rPr>
          <w:rFonts w:ascii="微软雅黑" w:eastAsia="微软雅黑" w:hAnsi="微软雅黑"/>
          <w:sz w:val="22"/>
        </w:rPr>
        <w:t xml:space="preserve">          </w:t>
      </w:r>
      <w:r w:rsidRPr="00B7569D">
        <w:rPr>
          <w:rFonts w:ascii="微软雅黑" w:eastAsia="微软雅黑" w:hAnsi="微软雅黑" w:hint="eastAsia"/>
          <w:sz w:val="22"/>
        </w:rPr>
        <w:t xml:space="preserve"> 所属领域：检测与认证</w:t>
      </w:r>
    </w:p>
    <w:p w14:paraId="25BBBE3C" w14:textId="775E151D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岗位名称：研发工程师 </w:t>
      </w:r>
      <w:r w:rsidRPr="00B7569D">
        <w:rPr>
          <w:rFonts w:ascii="微软雅黑" w:eastAsia="微软雅黑" w:hAnsi="微软雅黑"/>
          <w:sz w:val="22"/>
        </w:rPr>
        <w:t xml:space="preserve">      </w:t>
      </w:r>
    </w:p>
    <w:p w14:paraId="2E7DDBB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学历要求：硕士、博士</w:t>
      </w:r>
    </w:p>
    <w:p w14:paraId="2D61CB4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专业范围：电力电子、物联网工程、电气工程、智能控制</w:t>
      </w:r>
    </w:p>
    <w:p w14:paraId="1BBF27B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岗位描述：检测技术研发、科研项目管理、国家标准制修订</w:t>
      </w:r>
    </w:p>
    <w:p w14:paraId="0F62C28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素质要求：掌握电工领域要领</w:t>
      </w:r>
    </w:p>
    <w:p w14:paraId="5ACCF62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</w:t>
      </w:r>
    </w:p>
    <w:p w14:paraId="040D0D5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3C5992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岗位序号：02      </w:t>
      </w:r>
      <w:r w:rsidRPr="00B7569D">
        <w:rPr>
          <w:rFonts w:ascii="微软雅黑" w:eastAsia="微软雅黑" w:hAnsi="微软雅黑"/>
          <w:sz w:val="22"/>
        </w:rPr>
        <w:t xml:space="preserve">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4E9118C7" w14:textId="1EC29A8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岗位名称：项目工程师</w:t>
      </w:r>
    </w:p>
    <w:p w14:paraId="2F70593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041A90E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专业范围：电气、自动化、机电一体化、电磁场与微波技术等相关专业</w:t>
      </w:r>
    </w:p>
    <w:p w14:paraId="0A35E18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岗位描述：检测项目管理、检测报告出具、检测报告审核、客户技术支持</w:t>
      </w:r>
    </w:p>
    <w:p w14:paraId="501A02A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素质要求：专业知识扎实、沟通协调能力、文书能力</w:t>
      </w:r>
    </w:p>
    <w:p w14:paraId="10E4E89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</w:t>
      </w:r>
    </w:p>
    <w:p w14:paraId="38BB782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AFCD905" w14:textId="3B84E343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岗位序号：03     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</w:t>
      </w:r>
      <w:r w:rsidRPr="00B7569D">
        <w:rPr>
          <w:rFonts w:ascii="微软雅黑" w:eastAsia="微软雅黑" w:hAnsi="微软雅黑" w:hint="eastAsia"/>
          <w:sz w:val="22"/>
        </w:rPr>
        <w:t xml:space="preserve"> 所属领域：检测与认证</w:t>
      </w:r>
    </w:p>
    <w:p w14:paraId="211E436D" w14:textId="5CCBBA7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岗位名称：测试工程师</w:t>
      </w:r>
    </w:p>
    <w:p w14:paraId="210D5F5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190ECBD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专业范围：电气、自动化、机电一体化、电子、通信工程等电子电气相关专业</w:t>
      </w:r>
    </w:p>
    <w:p w14:paraId="67AFDFE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岗位描述：测试试验操作、测试数据整理分析</w:t>
      </w:r>
    </w:p>
    <w:p w14:paraId="612CD1F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素质要求：专业知识扎实、团队意识</w:t>
      </w:r>
    </w:p>
    <w:p w14:paraId="0F7EF98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上班地点：上海市普陀、奉贤区</w:t>
      </w:r>
    </w:p>
    <w:p w14:paraId="15373D8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340588F" w14:textId="740F60B9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4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56922ABB" w14:textId="0EBE725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岗位名称：机器人测试工程师</w:t>
      </w:r>
    </w:p>
    <w:p w14:paraId="407E3E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462CA03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专业范围：电气、自动化、机械电子、电力电子等相关专业</w:t>
      </w:r>
    </w:p>
    <w:p w14:paraId="390AB9D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岗位描述：测试试验操作、测试数据整理分析、测试技术研究</w:t>
      </w:r>
    </w:p>
    <w:p w14:paraId="6B893E5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素质要求：专业知识扎实、团队意识</w:t>
      </w:r>
    </w:p>
    <w:p w14:paraId="0B2A188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</w:t>
      </w:r>
    </w:p>
    <w:p w14:paraId="68FCBDD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30C2BDD" w14:textId="0CFE7BD1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5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44FB84B1" w14:textId="3B34D25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岗位名称：电池测试工程师</w:t>
      </w:r>
    </w:p>
    <w:p w14:paraId="001E581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272713E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专业范围：电化学、材料化学、锂电池等相关专业</w:t>
      </w:r>
    </w:p>
    <w:p w14:paraId="21331D5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岗位描述：测试试验操作、测试数据整理分析</w:t>
      </w:r>
    </w:p>
    <w:p w14:paraId="40F9A97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素质要求：专业知识扎实、团队意识</w:t>
      </w:r>
    </w:p>
    <w:p w14:paraId="44E5F9D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上班地点：上海奉贤区</w:t>
      </w:r>
    </w:p>
    <w:p w14:paraId="45AD8F6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2E626EE1" w14:textId="19E0B5E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6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11448422" w14:textId="74761491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岗位名称：可靠性测试工程师</w:t>
      </w:r>
    </w:p>
    <w:p w14:paraId="0C8DD06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学历要求：本科、硕士研究生</w:t>
      </w:r>
    </w:p>
    <w:p w14:paraId="37803D1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专业范围：材料化学、绝缘材料、机械等相关专业</w:t>
      </w:r>
    </w:p>
    <w:p w14:paraId="4DB5182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岗位描述：测试试验操作、测试数据整理分析</w:t>
      </w:r>
    </w:p>
    <w:p w14:paraId="376CD78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素质要求：专业知识扎实、团队意识</w:t>
      </w:r>
    </w:p>
    <w:p w14:paraId="659623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上班地点：上海奉贤区</w:t>
      </w:r>
    </w:p>
    <w:p w14:paraId="4BD5FE9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B94E615" w14:textId="5CAF2280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7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4A4B9DCD" w14:textId="70FFEB0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岗位名称：销售工程师</w:t>
      </w:r>
    </w:p>
    <w:p w14:paraId="51F1AA2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3F19442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专业范围：电子、电气相关专业</w:t>
      </w:r>
    </w:p>
    <w:p w14:paraId="4757750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岗位描述：客户关系维护、客户开拓</w:t>
      </w:r>
    </w:p>
    <w:p w14:paraId="0131CC5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素质要求：沟通协调能力出众、专业知识熟悉</w:t>
      </w:r>
    </w:p>
    <w:p w14:paraId="6E77DE1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上班地点：上海市普陀、奉贤区</w:t>
      </w:r>
    </w:p>
    <w:p w14:paraId="078F3D8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1D38DD2F" w14:textId="45CB828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8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        </w:t>
      </w:r>
      <w:r w:rsidRPr="00B7569D">
        <w:rPr>
          <w:rFonts w:ascii="微软雅黑" w:eastAsia="微软雅黑" w:hAnsi="微软雅黑" w:hint="eastAsia"/>
          <w:sz w:val="22"/>
        </w:rPr>
        <w:t>所属领域：检测与认证</w:t>
      </w:r>
    </w:p>
    <w:p w14:paraId="298A05D4" w14:textId="24E811A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岗位名称：业务助理</w:t>
      </w:r>
    </w:p>
    <w:p w14:paraId="2F0E60D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55A7101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专业范围：理工科相关专业</w:t>
      </w:r>
    </w:p>
    <w:p w14:paraId="052154B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岗位描述：协助业务人员完成工作指标</w:t>
      </w:r>
    </w:p>
    <w:p w14:paraId="6ABADA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素质要求：细心仔细、学习能力</w:t>
      </w:r>
    </w:p>
    <w:p w14:paraId="1D567BB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上班地点：上海市普陀、奉贤区</w:t>
      </w:r>
    </w:p>
    <w:p w14:paraId="19D4117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7AEC5BD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2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.</w:t>
      </w:r>
      <w:proofErr w:type="gramStart"/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上海电科智能系统</w:t>
      </w:r>
      <w:proofErr w:type="gramEnd"/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股份有限公司</w:t>
      </w:r>
    </w:p>
    <w:p w14:paraId="195CF6BB" w14:textId="4EF37583" w:rsidR="00DE5314" w:rsidRPr="00B7569D" w:rsidRDefault="00DE5314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lastRenderedPageBreak/>
        <w:t>简历邮箱：</w:t>
      </w:r>
      <w:hyperlink r:id="rId9" w:history="1">
        <w:r w:rsidRPr="00B7569D">
          <w:rPr>
            <w:rFonts w:ascii="微软雅黑" w:eastAsia="微软雅黑" w:hAnsi="微软雅黑" w:cs="宋体" w:hint="eastAsia"/>
            <w:b/>
            <w:bCs/>
            <w:color w:val="2F75B5"/>
            <w:kern w:val="0"/>
            <w:sz w:val="22"/>
          </w:rPr>
          <w:t>shdkhr@126.com</w:t>
        </w:r>
      </w:hyperlink>
    </w:p>
    <w:p w14:paraId="730D078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岗位序号：01     需求领域：智慧城市与智能交通</w:t>
      </w:r>
    </w:p>
    <w:p w14:paraId="55E777F9" w14:textId="75FB2B9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岗位名称：智能交通研发工程师</w:t>
      </w:r>
    </w:p>
    <w:p w14:paraId="2BF27DE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</w:t>
      </w:r>
    </w:p>
    <w:p w14:paraId="10D3BBD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专业范围：交通工程、交通信息控制、软件工程、计算机等</w:t>
      </w:r>
    </w:p>
    <w:p w14:paraId="25DADDA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岗位描述：智能交通模块</w:t>
      </w:r>
      <w:proofErr w:type="gramStart"/>
      <w:r w:rsidRPr="00B7569D">
        <w:rPr>
          <w:rFonts w:ascii="微软雅黑" w:eastAsia="微软雅黑" w:hAnsi="微软雅黑" w:hint="eastAsia"/>
          <w:sz w:val="22"/>
        </w:rPr>
        <w:t>级软件</w:t>
      </w:r>
      <w:proofErr w:type="gramEnd"/>
      <w:r w:rsidRPr="00B7569D">
        <w:rPr>
          <w:rFonts w:ascii="微软雅黑" w:eastAsia="微软雅黑" w:hAnsi="微软雅黑" w:hint="eastAsia"/>
          <w:sz w:val="22"/>
        </w:rPr>
        <w:t>设计、开发、测试，软件产品的应用研究</w:t>
      </w:r>
    </w:p>
    <w:p w14:paraId="5877589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技能要求：具有一定软件设计开发能力，理解软件架构和开发过程</w:t>
      </w:r>
    </w:p>
    <w:p w14:paraId="758E86C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上班地点：武宁路5</w:t>
      </w:r>
      <w:r w:rsidRPr="00B7569D">
        <w:rPr>
          <w:rFonts w:ascii="微软雅黑" w:eastAsia="微软雅黑" w:hAnsi="微软雅黑"/>
          <w:sz w:val="22"/>
        </w:rPr>
        <w:t>05</w:t>
      </w:r>
      <w:r w:rsidRPr="00B7569D">
        <w:rPr>
          <w:rFonts w:ascii="微软雅黑" w:eastAsia="微软雅黑" w:hAnsi="微软雅黑" w:hint="eastAsia"/>
          <w:sz w:val="22"/>
        </w:rPr>
        <w:t>号</w:t>
      </w:r>
    </w:p>
    <w:p w14:paraId="77D545A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BDEDF5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岗位序号：02   需求领域：智慧城市与智能交通</w:t>
      </w:r>
    </w:p>
    <w:p w14:paraId="402A7F7E" w14:textId="3FC3D82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岗位名称：智能交通算法工程师</w:t>
      </w:r>
    </w:p>
    <w:p w14:paraId="3969E6C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</w:t>
      </w:r>
    </w:p>
    <w:p w14:paraId="2EC7509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专业范围：交通工程、交通信息控制、软件工程、计算机等</w:t>
      </w:r>
    </w:p>
    <w:p w14:paraId="2F6C553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负责核心算法的研究、实现和优化参与产品开发的设计与规划</w:t>
      </w:r>
      <w:r w:rsidRPr="00B7569D">
        <w:rPr>
          <w:rFonts w:ascii="微软雅黑" w:eastAsia="微软雅黑" w:hAnsi="微软雅黑" w:hint="eastAsia"/>
          <w:sz w:val="22"/>
        </w:rPr>
        <w:t>。</w:t>
      </w:r>
    </w:p>
    <w:p w14:paraId="6A0E62C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技能要求：掌握一定交通算法研究能力，具有数据分析研发能力</w:t>
      </w:r>
    </w:p>
    <w:p w14:paraId="44EFEB1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上班地点：武宁路5</w:t>
      </w:r>
      <w:r w:rsidRPr="00B7569D">
        <w:rPr>
          <w:rFonts w:ascii="微软雅黑" w:eastAsia="微软雅黑" w:hAnsi="微软雅黑"/>
          <w:sz w:val="22"/>
        </w:rPr>
        <w:t>05</w:t>
      </w:r>
      <w:r w:rsidRPr="00B7569D">
        <w:rPr>
          <w:rFonts w:ascii="微软雅黑" w:eastAsia="微软雅黑" w:hAnsi="微软雅黑" w:hint="eastAsia"/>
          <w:sz w:val="22"/>
        </w:rPr>
        <w:t>号</w:t>
      </w:r>
    </w:p>
    <w:p w14:paraId="431AD52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770266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岗位序号：03     需求领域：智慧城市与智能交通</w:t>
      </w:r>
    </w:p>
    <w:p w14:paraId="247E83E8" w14:textId="5747647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岗位名称：智能交通设计工程师</w:t>
      </w:r>
    </w:p>
    <w:p w14:paraId="2497153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53152F0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专业范围：交通工程、交通信息控制、电气、自动化等</w:t>
      </w:r>
    </w:p>
    <w:p w14:paraId="6EB9EFC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岗位描述：参与交通项目前期方案设计，对项目进行</w:t>
      </w:r>
      <w:proofErr w:type="gramStart"/>
      <w:r w:rsidRPr="00B7569D">
        <w:rPr>
          <w:rFonts w:ascii="微软雅黑" w:eastAsia="微软雅黑" w:hAnsi="微软雅黑" w:hint="eastAsia"/>
          <w:sz w:val="22"/>
        </w:rPr>
        <w:t>需求话</w:t>
      </w:r>
      <w:proofErr w:type="gramEnd"/>
      <w:r w:rsidRPr="00B7569D">
        <w:rPr>
          <w:rFonts w:ascii="微软雅黑" w:eastAsia="微软雅黑" w:hAnsi="微软雅黑" w:hint="eastAsia"/>
          <w:sz w:val="22"/>
        </w:rPr>
        <w:t>分析</w:t>
      </w:r>
    </w:p>
    <w:p w14:paraId="6E3106D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技能要求：理解交通规划、有一定设计基础</w:t>
      </w:r>
    </w:p>
    <w:p w14:paraId="69DFC2D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</w:t>
      </w:r>
    </w:p>
    <w:p w14:paraId="484190A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16568659" w14:textId="43DDD67D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4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106CC29A" w14:textId="68E7354D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岗位名称：JAVA软件工程师</w:t>
      </w:r>
    </w:p>
    <w:p w14:paraId="37723F4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34F141A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5D6E3C">
        <w:rPr>
          <w:rFonts w:ascii="微软雅黑" w:eastAsia="微软雅黑" w:hAnsi="微软雅黑" w:hint="eastAsia"/>
          <w:sz w:val="22"/>
        </w:rPr>
        <w:t>计算机、软件工程、信息与计算科学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2670A7D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5D6E3C">
        <w:rPr>
          <w:rFonts w:ascii="微软雅黑" w:eastAsia="微软雅黑" w:hAnsi="微软雅黑"/>
          <w:sz w:val="22"/>
        </w:rPr>
        <w:t>负责</w:t>
      </w:r>
      <w:r w:rsidRPr="005D6E3C">
        <w:rPr>
          <w:rFonts w:ascii="微软雅黑" w:eastAsia="微软雅黑" w:hAnsi="微软雅黑" w:hint="eastAsia"/>
          <w:sz w:val="22"/>
        </w:rPr>
        <w:t>交通</w:t>
      </w:r>
      <w:r w:rsidRPr="005D6E3C">
        <w:rPr>
          <w:rFonts w:ascii="微软雅黑" w:eastAsia="微软雅黑" w:hAnsi="微软雅黑"/>
          <w:sz w:val="22"/>
        </w:rPr>
        <w:t>软件产品的开发和维护</w:t>
      </w:r>
      <w:r w:rsidRPr="005D6E3C">
        <w:rPr>
          <w:rFonts w:ascii="微软雅黑" w:eastAsia="微软雅黑" w:hAnsi="微软雅黑" w:hint="eastAsia"/>
          <w:sz w:val="22"/>
        </w:rPr>
        <w:t>,</w:t>
      </w:r>
      <w:r w:rsidRPr="005D6E3C">
        <w:rPr>
          <w:rFonts w:ascii="微软雅黑" w:eastAsia="微软雅黑" w:hAnsi="微软雅黑"/>
          <w:sz w:val="22"/>
        </w:rPr>
        <w:t>已有产品的完善、改进、升级</w:t>
      </w:r>
    </w:p>
    <w:p w14:paraId="4AE3CCD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技能要求：具备软件编码能力，对软件开发全过程有理解</w:t>
      </w:r>
    </w:p>
    <w:p w14:paraId="2035C62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上班地点：上海、成都</w:t>
      </w:r>
    </w:p>
    <w:p w14:paraId="4A0041B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6E56751" w14:textId="307A596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5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29B9487F" w14:textId="08F4AAA9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岗位名称：软件实施工程师</w:t>
      </w:r>
    </w:p>
    <w:p w14:paraId="441F013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747E3C9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专业范围：</w:t>
      </w:r>
      <w:r w:rsidRPr="005D6E3C">
        <w:rPr>
          <w:rFonts w:ascii="微软雅黑" w:eastAsia="微软雅黑" w:hAnsi="微软雅黑" w:hint="eastAsia"/>
          <w:sz w:val="22"/>
        </w:rPr>
        <w:t>自动化、电气、软件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29E88EF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5D6E3C">
        <w:rPr>
          <w:rFonts w:ascii="微软雅黑" w:eastAsia="微软雅黑" w:hAnsi="微软雅黑"/>
          <w:sz w:val="22"/>
        </w:rPr>
        <w:t>负责软件</w:t>
      </w:r>
      <w:r w:rsidRPr="005D6E3C">
        <w:rPr>
          <w:rFonts w:ascii="微软雅黑" w:eastAsia="微软雅黑" w:hAnsi="微软雅黑" w:hint="eastAsia"/>
          <w:sz w:val="22"/>
        </w:rPr>
        <w:t>项目实施现场全过程管理，协助项目的软件实施和调试</w:t>
      </w:r>
    </w:p>
    <w:p w14:paraId="59C115C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技能要求：具备一定软件实施能力，掌握通信、电气基本知识</w:t>
      </w:r>
    </w:p>
    <w:p w14:paraId="5F6C9BA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上班地点：上海（按项目地域需求进行分配）</w:t>
      </w:r>
    </w:p>
    <w:p w14:paraId="649B356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315C4F97" w14:textId="60C44551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6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3D661CE9" w14:textId="2D43C726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岗位名称：工程项目实施管理人员</w:t>
      </w:r>
    </w:p>
    <w:p w14:paraId="116FF44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0EFC302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5D6E3C">
        <w:rPr>
          <w:rFonts w:ascii="微软雅黑" w:eastAsia="微软雅黑" w:hAnsi="微软雅黑" w:hint="eastAsia"/>
          <w:sz w:val="22"/>
        </w:rPr>
        <w:t>自动化、电气、软件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7BCF02A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5D6E3C">
        <w:rPr>
          <w:rFonts w:ascii="微软雅黑" w:eastAsia="微软雅黑" w:hAnsi="微软雅黑"/>
          <w:sz w:val="22"/>
        </w:rPr>
        <w:t>负责</w:t>
      </w:r>
      <w:r w:rsidRPr="005D6E3C">
        <w:rPr>
          <w:rFonts w:ascii="微软雅黑" w:eastAsia="微软雅黑" w:hAnsi="微软雅黑" w:hint="eastAsia"/>
          <w:sz w:val="22"/>
        </w:rPr>
        <w:t>工程项目实施、设备管理和调试，与各方进行沟通协调</w:t>
      </w:r>
    </w:p>
    <w:p w14:paraId="4FA5C85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技能要求：具备一定的通信、电气、软件基本知识，良好的沟通和管理能力</w:t>
      </w:r>
    </w:p>
    <w:p w14:paraId="26046FD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上班地点：上海、天津、江苏等</w:t>
      </w:r>
    </w:p>
    <w:p w14:paraId="1342DBE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6FAF620" w14:textId="64A41528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7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64C0EEDB" w14:textId="1C3BC7A9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岗位名称：事业部业务人员</w:t>
      </w:r>
    </w:p>
    <w:p w14:paraId="5898417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641460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5D6E3C">
        <w:rPr>
          <w:rFonts w:ascii="微软雅黑" w:eastAsia="微软雅黑" w:hAnsi="微软雅黑" w:hint="eastAsia"/>
          <w:sz w:val="22"/>
        </w:rPr>
        <w:t>工商管理、市场营销、艺术类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7CC21D2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岗位描述：跟进公司项目资源，完成项目投标实施，协调各方资源和沟通联络</w:t>
      </w:r>
    </w:p>
    <w:p w14:paraId="3DE5A9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技能要求：具备一定的市场营销能力，具备良好的沟通和协调能力</w:t>
      </w:r>
    </w:p>
    <w:p w14:paraId="2E9FAEE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</w:t>
      </w:r>
    </w:p>
    <w:p w14:paraId="3F05A46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56806D50" w14:textId="05CC8C7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8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需求领域：智慧城市与智能交通</w:t>
      </w:r>
    </w:p>
    <w:p w14:paraId="17EE7FDD" w14:textId="3C67637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岗位名称：部门助理</w:t>
      </w:r>
    </w:p>
    <w:p w14:paraId="33AC070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69970EF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5D6E3C">
        <w:rPr>
          <w:rFonts w:ascii="微软雅黑" w:eastAsia="微软雅黑" w:hAnsi="微软雅黑" w:hint="eastAsia"/>
          <w:sz w:val="22"/>
        </w:rPr>
        <w:t>不限</w:t>
      </w:r>
    </w:p>
    <w:p w14:paraId="63259E4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岗位描述：辅助事业部进行运营支撑工作，部门内部精细化管理</w:t>
      </w:r>
    </w:p>
    <w:p w14:paraId="3536CCE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技能要求：具备良好的沟通和协调能力，办公软件熟练掌握</w:t>
      </w:r>
    </w:p>
    <w:p w14:paraId="125EDCE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</w:t>
      </w:r>
    </w:p>
    <w:p w14:paraId="5C4E86B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B9284FA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3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.上海机器人产业技术研究院</w:t>
      </w:r>
    </w:p>
    <w:p w14:paraId="2F6B98F2" w14:textId="7687B338" w:rsidR="00CB7391" w:rsidRPr="00B7569D" w:rsidRDefault="00CB7391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hyperlink r:id="rId10" w:history="1">
        <w:r w:rsidRPr="00B7569D">
          <w:rPr>
            <w:rFonts w:ascii="微软雅黑" w:eastAsia="微软雅黑" w:hAnsi="微软雅黑" w:cs="宋体" w:hint="eastAsia"/>
            <w:b/>
            <w:bCs/>
            <w:color w:val="2F75B5"/>
            <w:kern w:val="0"/>
            <w:sz w:val="22"/>
          </w:rPr>
          <w:t>srizhaop@seari.com.cn</w:t>
        </w:r>
      </w:hyperlink>
    </w:p>
    <w:p w14:paraId="5FF7FDF2" w14:textId="1336023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1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47D61EBB" w14:textId="65602B4A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岗位名称：高级算法专家</w:t>
      </w:r>
    </w:p>
    <w:p w14:paraId="7C65C2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学历要求：博士研究生、博士后</w:t>
      </w:r>
    </w:p>
    <w:p w14:paraId="66DFB46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专业范围：机械、电气、控制、自动化</w:t>
      </w:r>
      <w:r w:rsidRPr="005D6E3C">
        <w:rPr>
          <w:rFonts w:ascii="微软雅黑" w:eastAsia="微软雅黑" w:hAnsi="微软雅黑"/>
          <w:sz w:val="22"/>
        </w:rPr>
        <w:t>、通讯、机器人</w:t>
      </w:r>
      <w:r w:rsidRPr="005D6E3C">
        <w:rPr>
          <w:rFonts w:ascii="微软雅黑" w:eastAsia="微软雅黑" w:hAnsi="微软雅黑" w:hint="eastAsia"/>
          <w:sz w:val="22"/>
        </w:rPr>
        <w:t>、计算机</w:t>
      </w:r>
      <w:r w:rsidRPr="005D6E3C">
        <w:rPr>
          <w:rFonts w:ascii="微软雅黑" w:eastAsia="微软雅黑" w:hAnsi="微软雅黑"/>
          <w:sz w:val="22"/>
        </w:rPr>
        <w:t>等相关专业；</w:t>
      </w:r>
    </w:p>
    <w:p w14:paraId="2F19665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岗位描述：从事以下研究方向的博士：激光、视觉、多传感器融合SLAM导航，上肢、下肢、手康复机器人，移动机械臂，机器人动力学，人工智能等。【可同时申请上海大学联培博士后】</w:t>
      </w:r>
    </w:p>
    <w:p w14:paraId="7C778F3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技能要求：无</w:t>
      </w:r>
    </w:p>
    <w:p w14:paraId="11BDFDA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40B802CC" w14:textId="77777777" w:rsidR="00A94038" w:rsidRPr="005D6E3C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E5028DE" w14:textId="19FF7596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2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143CC7E9" w14:textId="3569AC45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 SLAM算法工程师</w:t>
      </w:r>
    </w:p>
    <w:p w14:paraId="7ACDE17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 硕士及以上</w:t>
      </w:r>
    </w:p>
    <w:p w14:paraId="474FE92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 机械、电气、控制、自动化</w:t>
      </w:r>
      <w:r w:rsidRPr="005D6E3C">
        <w:rPr>
          <w:rFonts w:ascii="微软雅黑" w:eastAsia="微软雅黑" w:hAnsi="微软雅黑"/>
          <w:sz w:val="22"/>
        </w:rPr>
        <w:t>、通讯、机器人</w:t>
      </w:r>
      <w:r w:rsidRPr="005D6E3C">
        <w:rPr>
          <w:rFonts w:ascii="微软雅黑" w:eastAsia="微软雅黑" w:hAnsi="微软雅黑" w:hint="eastAsia"/>
          <w:sz w:val="22"/>
        </w:rPr>
        <w:t>、计算机</w:t>
      </w:r>
      <w:r w:rsidRPr="005D6E3C">
        <w:rPr>
          <w:rFonts w:ascii="微软雅黑" w:eastAsia="微软雅黑" w:hAnsi="微软雅黑"/>
          <w:sz w:val="22"/>
        </w:rPr>
        <w:t>等相关专业；</w:t>
      </w:r>
    </w:p>
    <w:p w14:paraId="5FAF485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 1、负责机器人地图构建与定位、障碍物识别、导航与路径规划等开发工作；</w:t>
      </w:r>
    </w:p>
    <w:p w14:paraId="62780C8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2、从事激光SLAM、视觉SLAM等算法的研究、设计、开发、调试与优化工作；</w:t>
      </w:r>
    </w:p>
    <w:p w14:paraId="32854A5F" w14:textId="77777777" w:rsidR="00A94038" w:rsidRPr="005D6E3C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5D6E3C">
        <w:rPr>
          <w:rFonts w:ascii="微软雅黑" w:eastAsia="微软雅黑" w:hAnsi="微软雅黑" w:hint="eastAsia"/>
          <w:sz w:val="22"/>
        </w:rPr>
        <w:t xml:space="preserve">技能要求： </w:t>
      </w:r>
      <w:r w:rsidRPr="005D6E3C">
        <w:rPr>
          <w:rFonts w:ascii="微软雅黑" w:eastAsia="微软雅黑" w:hAnsi="微软雅黑"/>
          <w:sz w:val="22"/>
        </w:rPr>
        <w:t>1、1年以上相关工作经验，要求具备SLAM算法开发和调试能力；</w:t>
      </w:r>
    </w:p>
    <w:p w14:paraId="3E82E23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sz w:val="22"/>
        </w:rPr>
        <w:t>2、熟练使用C++、</w:t>
      </w:r>
      <w:proofErr w:type="spellStart"/>
      <w:r w:rsidRPr="00B7569D">
        <w:rPr>
          <w:rFonts w:ascii="微软雅黑" w:eastAsia="微软雅黑" w:hAnsi="微软雅黑"/>
          <w:sz w:val="22"/>
        </w:rPr>
        <w:t>matlab</w:t>
      </w:r>
      <w:proofErr w:type="spellEnd"/>
      <w:r w:rsidRPr="00B7569D">
        <w:rPr>
          <w:rFonts w:ascii="微软雅黑" w:eastAsia="微软雅黑" w:hAnsi="微软雅黑"/>
          <w:sz w:val="22"/>
        </w:rPr>
        <w:t>等编程语言</w:t>
      </w:r>
      <w:r w:rsidRPr="00B7569D">
        <w:rPr>
          <w:rFonts w:ascii="微软雅黑" w:eastAsia="微软雅黑" w:hAnsi="微软雅黑" w:hint="eastAsia"/>
          <w:sz w:val="22"/>
        </w:rPr>
        <w:t>；</w:t>
      </w:r>
    </w:p>
    <w:p w14:paraId="3E2E6C85" w14:textId="77777777" w:rsidR="00A94038" w:rsidRPr="005D6E3C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sz w:val="22"/>
        </w:rPr>
        <w:t>3、熟悉机器人感知、定位、控制相关算法并进行模拟仿真分析；</w:t>
      </w:r>
    </w:p>
    <w:p w14:paraId="1605F7C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DFFF98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0151852" w14:textId="784EB628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3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2452DEE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岗位名称： </w:t>
      </w:r>
      <w:proofErr w:type="spellStart"/>
      <w:r w:rsidRPr="00B7569D">
        <w:rPr>
          <w:rFonts w:ascii="微软雅黑" w:eastAsia="微软雅黑" w:hAnsi="微软雅黑" w:hint="eastAsia"/>
          <w:sz w:val="22"/>
        </w:rPr>
        <w:t>KUKAiiwa</w:t>
      </w:r>
      <w:proofErr w:type="spellEnd"/>
      <w:r w:rsidRPr="00B7569D">
        <w:rPr>
          <w:rFonts w:ascii="微软雅黑" w:eastAsia="微软雅黑" w:hAnsi="微软雅黑" w:hint="eastAsia"/>
          <w:sz w:val="22"/>
        </w:rPr>
        <w:t xml:space="preserve">机器人开发工程师需求人数：1 </w:t>
      </w:r>
    </w:p>
    <w:p w14:paraId="1A3EFB7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 硕士及以上</w:t>
      </w:r>
    </w:p>
    <w:p w14:paraId="7D420E7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 机械、电气、控制、自动化</w:t>
      </w:r>
      <w:r w:rsidRPr="005D6E3C">
        <w:rPr>
          <w:rFonts w:ascii="微软雅黑" w:eastAsia="微软雅黑" w:hAnsi="微软雅黑"/>
          <w:sz w:val="22"/>
        </w:rPr>
        <w:t>、通讯、机器人</w:t>
      </w:r>
      <w:r w:rsidRPr="005D6E3C">
        <w:rPr>
          <w:rFonts w:ascii="微软雅黑" w:eastAsia="微软雅黑" w:hAnsi="微软雅黑" w:hint="eastAsia"/>
          <w:sz w:val="22"/>
        </w:rPr>
        <w:t>、计算机</w:t>
      </w:r>
      <w:r w:rsidRPr="005D6E3C">
        <w:rPr>
          <w:rFonts w:ascii="微软雅黑" w:eastAsia="微软雅黑" w:hAnsi="微软雅黑"/>
          <w:sz w:val="22"/>
        </w:rPr>
        <w:t>等相关专业；</w:t>
      </w:r>
    </w:p>
    <w:p w14:paraId="6A3216A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岗位描述： </w:t>
      </w:r>
      <w:proofErr w:type="spellStart"/>
      <w:r w:rsidRPr="00B7569D">
        <w:rPr>
          <w:rFonts w:ascii="微软雅黑" w:eastAsia="微软雅黑" w:hAnsi="微软雅黑" w:hint="eastAsia"/>
          <w:sz w:val="22"/>
        </w:rPr>
        <w:t>KUKAiiwa</w:t>
      </w:r>
      <w:proofErr w:type="spellEnd"/>
      <w:r w:rsidRPr="00B7569D">
        <w:rPr>
          <w:rFonts w:ascii="微软雅黑" w:eastAsia="微软雅黑" w:hAnsi="微软雅黑" w:hint="eastAsia"/>
          <w:sz w:val="22"/>
        </w:rPr>
        <w:t>机器人开发；</w:t>
      </w:r>
    </w:p>
    <w:p w14:paraId="1E9C686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技能要求：必须具备</w:t>
      </w:r>
      <w:proofErr w:type="spellStart"/>
      <w:r w:rsidRPr="00B7569D">
        <w:rPr>
          <w:rFonts w:ascii="微软雅黑" w:eastAsia="微软雅黑" w:hAnsi="微软雅黑" w:hint="eastAsia"/>
          <w:sz w:val="22"/>
        </w:rPr>
        <w:t>KUKAiiwa</w:t>
      </w:r>
      <w:proofErr w:type="spellEnd"/>
      <w:r w:rsidRPr="00B7569D">
        <w:rPr>
          <w:rFonts w:ascii="微软雅黑" w:eastAsia="微软雅黑" w:hAnsi="微软雅黑" w:hint="eastAsia"/>
          <w:sz w:val="22"/>
        </w:rPr>
        <w:t>机器人开发经验，有机械臂动力学算法经验者优先，有机械臂阻抗控制算法经验者优先，会德语者优先。</w:t>
      </w:r>
    </w:p>
    <w:p w14:paraId="715D04F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189351C4" w14:textId="77777777" w:rsidR="00A94038" w:rsidRPr="005D6E3C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6B4994D" w14:textId="2624D0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4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396A1BA7" w14:textId="3202AC9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岗位名称：助理软件测试工程师</w:t>
      </w:r>
    </w:p>
    <w:p w14:paraId="36B3B91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学历要求：本科以上</w:t>
      </w:r>
    </w:p>
    <w:p w14:paraId="27D0CF5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专业范围：计算机科学、软件工程、测量与控制、自动化</w:t>
      </w:r>
    </w:p>
    <w:p w14:paraId="10AF45F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proofErr w:type="gramStart"/>
      <w:r w:rsidRPr="00B7569D">
        <w:rPr>
          <w:rFonts w:ascii="微软雅黑" w:eastAsia="微软雅黑" w:hAnsi="微软雅黑" w:hint="eastAsia"/>
          <w:sz w:val="22"/>
        </w:rPr>
        <w:t>软件白盒测试</w:t>
      </w:r>
      <w:proofErr w:type="gramEnd"/>
      <w:r w:rsidRPr="00B7569D">
        <w:rPr>
          <w:rFonts w:ascii="微软雅黑" w:eastAsia="微软雅黑" w:hAnsi="微软雅黑" w:hint="eastAsia"/>
          <w:sz w:val="22"/>
        </w:rPr>
        <w:t>、软件灰盒测试</w:t>
      </w:r>
    </w:p>
    <w:p w14:paraId="2F1B531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技能要求：CET-6、计算机2级</w:t>
      </w:r>
    </w:p>
    <w:p w14:paraId="464F951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6165C6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52E2DFB6" w14:textId="421EA03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5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64AD274D" w14:textId="2BA49279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岗位名称：助理算法测试工程师</w:t>
      </w:r>
    </w:p>
    <w:p w14:paraId="61C99B2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学历要求：硕士研究生</w:t>
      </w:r>
    </w:p>
    <w:p w14:paraId="0E52DDE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专业范围：计算机科学、大数据、软件工程、测量与控制、自动化、动画</w:t>
      </w:r>
    </w:p>
    <w:p w14:paraId="1C177E2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岗位描述：算法环境搭建、仿真模型搭建</w:t>
      </w:r>
    </w:p>
    <w:p w14:paraId="4C4F371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技能要求：CET-6、计算机3级</w:t>
      </w:r>
    </w:p>
    <w:p w14:paraId="160266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51F0B2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2FAD40B" w14:textId="4F7D1E7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6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2BA588C8" w14:textId="6393EF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岗位名称：助理系统测试工程师</w:t>
      </w:r>
    </w:p>
    <w:p w14:paraId="087D31E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45EF5AA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专业范围：计算机科学、测量与控制、自动化</w:t>
      </w:r>
    </w:p>
    <w:p w14:paraId="0A76AC2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岗位描述：系统测试</w:t>
      </w:r>
    </w:p>
    <w:p w14:paraId="05B790C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技能要求：CET-6、计算机2级</w:t>
      </w:r>
    </w:p>
    <w:p w14:paraId="6E3969F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2BA2525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D3D9CF7" w14:textId="11F285F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7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0FBB5C8A" w14:textId="3D569B5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岗位名称：机器人可靠性工程师</w:t>
      </w:r>
    </w:p>
    <w:p w14:paraId="21D9E57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3F43C23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专业范围：机械、电子、电气工程等</w:t>
      </w:r>
    </w:p>
    <w:p w14:paraId="257EB19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岗位描述：机器人可靠性设计分析、试验设计、虚拟仿真</w:t>
      </w:r>
    </w:p>
    <w:p w14:paraId="086FC02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技能要求：CET-6、计算机2级</w:t>
      </w:r>
    </w:p>
    <w:p w14:paraId="422A76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20CFAA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6F98D98" w14:textId="57FF63AF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8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5EB9FCD3" w14:textId="3E9172A1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岗位名称：失效分析工程师</w:t>
      </w:r>
    </w:p>
    <w:p w14:paraId="2025073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4791A2C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专业范围：材料、电子等</w:t>
      </w:r>
    </w:p>
    <w:p w14:paraId="391EFDD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岗位描述：金属/非金属、元器件/</w:t>
      </w:r>
      <w:r w:rsidRPr="00B7569D">
        <w:rPr>
          <w:rFonts w:ascii="微软雅黑" w:eastAsia="微软雅黑" w:hAnsi="微软雅黑"/>
          <w:sz w:val="22"/>
        </w:rPr>
        <w:t>PCBA</w:t>
      </w:r>
      <w:r w:rsidRPr="00B7569D">
        <w:rPr>
          <w:rFonts w:ascii="微软雅黑" w:eastAsia="微软雅黑" w:hAnsi="微软雅黑" w:hint="eastAsia"/>
          <w:sz w:val="22"/>
        </w:rPr>
        <w:t>板级失效分析、故障定位与改进</w:t>
      </w:r>
    </w:p>
    <w:p w14:paraId="74FE095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技能要求：CET-6、计算机2级</w:t>
      </w:r>
    </w:p>
    <w:p w14:paraId="50B9F4D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08F30E5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F7ABDFB" w14:textId="23C1F77B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="00DA7089" w:rsidRPr="00B7569D">
        <w:rPr>
          <w:rFonts w:ascii="微软雅黑" w:eastAsia="微软雅黑" w:hAnsi="微软雅黑"/>
          <w:sz w:val="22"/>
        </w:rPr>
        <w:t xml:space="preserve">9        </w:t>
      </w:r>
      <w:r w:rsidRPr="00B7569D">
        <w:rPr>
          <w:rFonts w:ascii="微软雅黑" w:eastAsia="微软雅黑" w:hAnsi="微软雅黑" w:hint="eastAsia"/>
          <w:sz w:val="22"/>
        </w:rPr>
        <w:t>需求领域：机器人技术平台</w:t>
      </w:r>
    </w:p>
    <w:p w14:paraId="52D728DD" w14:textId="6CE75C28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岗位名称：职能人员</w:t>
      </w:r>
    </w:p>
    <w:p w14:paraId="234788A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学历要求：本科以上学历</w:t>
      </w:r>
    </w:p>
    <w:p w14:paraId="0A52CE8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专业范围：不限</w:t>
      </w:r>
    </w:p>
    <w:p w14:paraId="25CAED8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岗位描述：人事管理、项目管理、市场活动</w:t>
      </w:r>
    </w:p>
    <w:p w14:paraId="7507735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技能要求：熟练使用office等办公软件</w:t>
      </w:r>
    </w:p>
    <w:p w14:paraId="39E0B0E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上班地点：上海市普陀区</w:t>
      </w:r>
    </w:p>
    <w:p w14:paraId="7BEEDE09" w14:textId="77777777" w:rsidR="00A94038" w:rsidRPr="00B7569D" w:rsidRDefault="00A94038" w:rsidP="004A75C0">
      <w:pPr>
        <w:jc w:val="left"/>
        <w:rPr>
          <w:rFonts w:ascii="微软雅黑" w:eastAsia="微软雅黑" w:hAnsi="微软雅黑"/>
          <w:sz w:val="22"/>
        </w:rPr>
      </w:pPr>
    </w:p>
    <w:p w14:paraId="15C8FCDA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4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.船用电气事业部</w:t>
      </w:r>
    </w:p>
    <w:p w14:paraId="63D91D91" w14:textId="2D0366B3" w:rsidR="00A94038" w:rsidRPr="00B7569D" w:rsidRDefault="00CB7391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r w:rsidR="007469AF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cdhr@seari.com.cn</w:t>
      </w:r>
    </w:p>
    <w:p w14:paraId="1B502E4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岗位序号：01     需求领域：舰船电气</w:t>
      </w:r>
    </w:p>
    <w:p w14:paraId="6E0D05A7" w14:textId="02C76A4A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岗位名称：电子硬件工程师</w:t>
      </w:r>
    </w:p>
    <w:p w14:paraId="049ED50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学历要求：硕士研究生、博士</w:t>
      </w:r>
    </w:p>
    <w:p w14:paraId="5C5F1CA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专业范围：电力电子、电器、电力系统等强电相关专业</w:t>
      </w:r>
    </w:p>
    <w:p w14:paraId="47DBD5FD" w14:textId="77777777" w:rsidR="00A94038" w:rsidRPr="00B7569D" w:rsidRDefault="00A94038" w:rsidP="005D6E3C">
      <w:pPr>
        <w:spacing w:line="0" w:lineRule="atLeast"/>
        <w:ind w:left="1168" w:hangingChars="531" w:hanging="1168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岗位描述：电子产品开发、标准化设计、电子元器件、关键器件选型、调试及故障分析；</w:t>
      </w:r>
    </w:p>
    <w:p w14:paraId="57AD2D24" w14:textId="77777777" w:rsidR="00A94038" w:rsidRPr="00B7569D" w:rsidRDefault="00A94038" w:rsidP="005D6E3C">
      <w:pPr>
        <w:spacing w:line="0" w:lineRule="atLeast"/>
        <w:ind w:left="1168" w:hangingChars="531" w:hanging="1168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技能要求：数电、模电；强电试验或调试；电路拓扑及仿真软件，如MATLAB，saber；晶闸管、IGBT、IGCT电子元器件原理及应用；FPGA、DSP项目开发</w:t>
      </w:r>
    </w:p>
    <w:p w14:paraId="29A99CF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6AF67B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CE80A1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岗位序号：02      需求领域：舰船电气</w:t>
      </w:r>
    </w:p>
    <w:p w14:paraId="3CD6C8C7" w14:textId="374540D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岗位名称：中低压电气工程师</w:t>
      </w:r>
    </w:p>
    <w:p w14:paraId="16E1404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5A6BB04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专业范围：电气工程及其自动化、电力系统及其自动化</w:t>
      </w:r>
    </w:p>
    <w:p w14:paraId="7057188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岗位描述：供配电系统、移动电站或电气成套设备的电气原理设计及电磁热场仿真、设备选型、调试及试验、制造及售后技术支持</w:t>
      </w:r>
    </w:p>
    <w:p w14:paraId="58556A8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技能要求：电气原理；PLC编程；CAD、ANSYS软件</w:t>
      </w:r>
    </w:p>
    <w:p w14:paraId="5FE4BBB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65036E2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FA5608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岗位序号：03     需求领域：舰船电气</w:t>
      </w:r>
    </w:p>
    <w:p w14:paraId="1674E1C7" w14:textId="76D48B0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岗位名称：电机研发工程师 </w:t>
      </w:r>
    </w:p>
    <w:p w14:paraId="1D0654C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16EE323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专业范围：电机与电器、电气工程及其自动化</w:t>
      </w:r>
    </w:p>
    <w:p w14:paraId="4B08B04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岗位描述：电机方案设计及优化，包括电磁、结构设计及仿真；样机的生产制造和试验及技术支持</w:t>
      </w:r>
    </w:p>
    <w:p w14:paraId="2760A21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技能要求：变压器或永磁电机设计；AUTOCAD、SOLIDWORKS、ANSOFT、ANSYS软件</w:t>
      </w:r>
    </w:p>
    <w:p w14:paraId="4137FD1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1BF52AE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277CC28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岗位序号：04      需求领域：舰船电气</w:t>
      </w:r>
    </w:p>
    <w:p w14:paraId="7840901C" w14:textId="52E5D0F3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 xml:space="preserve">岗位名称：结构工程师 </w:t>
      </w:r>
    </w:p>
    <w:p w14:paraId="5FE569C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7F18990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专业范围：机械设计及其自动化、电机与电器</w:t>
      </w:r>
    </w:p>
    <w:p w14:paraId="6DB3FDF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岗位描述：中低压电器元器件、配电系统结构设计、振动等仿真计算分析、调试及试验、技术支持</w:t>
      </w:r>
    </w:p>
    <w:p w14:paraId="2D236ED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技能要求：UG、AutoCAD、Adams、振动噪声控制、熟悉常用材料性能</w:t>
      </w:r>
    </w:p>
    <w:p w14:paraId="4360BE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17225C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3213DC2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5</w:t>
      </w: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.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自控装备事业部</w:t>
      </w:r>
    </w:p>
    <w:p w14:paraId="7DF9B71A" w14:textId="16FDC236" w:rsidR="00A94038" w:rsidRPr="00B7569D" w:rsidRDefault="00CD6A16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r w:rsidR="007469AF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zikonghr@seari.com.cn</w:t>
      </w:r>
    </w:p>
    <w:p w14:paraId="6FF25854" w14:textId="633FE97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岗位序号：01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</w:t>
      </w:r>
      <w:r w:rsidRPr="00B7569D">
        <w:rPr>
          <w:rFonts w:ascii="微软雅黑" w:eastAsia="微软雅黑" w:hAnsi="微软雅黑" w:hint="eastAsia"/>
          <w:sz w:val="22"/>
        </w:rPr>
        <w:t>需求领域：自控装备</w:t>
      </w:r>
    </w:p>
    <w:p w14:paraId="3F338055" w14:textId="558DD278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岗位名称：电气/自控技术员</w:t>
      </w:r>
    </w:p>
    <w:p w14:paraId="35CF136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6428E83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专业范围：电气自动化、自动化控制、机电一体化、机电工程、计算机软件</w:t>
      </w:r>
    </w:p>
    <w:p w14:paraId="1061082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自控系统</w:t>
      </w:r>
      <w:r w:rsidRPr="00B7569D">
        <w:rPr>
          <w:rFonts w:ascii="微软雅黑" w:eastAsia="微软雅黑" w:hAnsi="微软雅黑" w:hint="eastAsia"/>
          <w:sz w:val="22"/>
        </w:rPr>
        <w:t>的配件选型</w:t>
      </w:r>
      <w:r w:rsidRPr="00B7569D">
        <w:rPr>
          <w:rFonts w:ascii="微软雅黑" w:eastAsia="微软雅黑" w:hAnsi="微软雅黑"/>
          <w:sz w:val="22"/>
        </w:rPr>
        <w:t>、PLC和组态软件</w:t>
      </w:r>
      <w:r w:rsidRPr="00B7569D">
        <w:rPr>
          <w:rFonts w:ascii="微软雅黑" w:eastAsia="微软雅黑" w:hAnsi="微软雅黑" w:hint="eastAsia"/>
          <w:sz w:val="22"/>
        </w:rPr>
        <w:t>的</w:t>
      </w:r>
      <w:r w:rsidRPr="00B7569D">
        <w:rPr>
          <w:rFonts w:ascii="微软雅黑" w:eastAsia="微软雅黑" w:hAnsi="微软雅黑"/>
          <w:sz w:val="22"/>
        </w:rPr>
        <w:t>编程及调试；工厂和现场测试</w:t>
      </w:r>
    </w:p>
    <w:p w14:paraId="7582A44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技能要求：CET-4、计算机1级</w:t>
      </w:r>
    </w:p>
    <w:p w14:paraId="2FE4DEA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7A3F9D8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58B9949" w14:textId="25EBAA5C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岗位序号：02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</w:t>
      </w:r>
      <w:r w:rsidRPr="00B7569D">
        <w:rPr>
          <w:rFonts w:ascii="微软雅黑" w:eastAsia="微软雅黑" w:hAnsi="微软雅黑" w:hint="eastAsia"/>
          <w:sz w:val="22"/>
        </w:rPr>
        <w:t>需求领域：自控装备</w:t>
      </w:r>
    </w:p>
    <w:p w14:paraId="078483C7" w14:textId="3CD0176A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岗位名称：应用软件开发工程师</w:t>
      </w:r>
    </w:p>
    <w:p w14:paraId="01C01F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427E3ED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专业范围：计算机相关专业</w:t>
      </w:r>
    </w:p>
    <w:p w14:paraId="003DA4D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组态软件编程、现场调试；系统功能定义，程序设计；代码编写调试，测试维护；</w:t>
      </w:r>
    </w:p>
    <w:p w14:paraId="57E9715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技能要求：CET-4、计算机熟练</w:t>
      </w:r>
    </w:p>
    <w:p w14:paraId="31AE21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0043310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2CBC8228" w14:textId="5CF34D2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岗位序号：03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</w:t>
      </w:r>
      <w:r w:rsidRPr="00B7569D">
        <w:rPr>
          <w:rFonts w:ascii="微软雅黑" w:eastAsia="微软雅黑" w:hAnsi="微软雅黑" w:hint="eastAsia"/>
          <w:sz w:val="22"/>
        </w:rPr>
        <w:t>需求领域：自控装备</w:t>
      </w:r>
    </w:p>
    <w:p w14:paraId="56D9FD3E" w14:textId="161F24D6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岗位名称：项目技术员</w:t>
      </w:r>
    </w:p>
    <w:p w14:paraId="03D50B0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1F155E7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专业范围：电气自动化、自动化控制、机电一体化、计算机软件、</w:t>
      </w:r>
      <w:r w:rsidRPr="00B7569D">
        <w:rPr>
          <w:rFonts w:ascii="微软雅黑" w:eastAsia="微软雅黑" w:hAnsi="微软雅黑"/>
          <w:sz w:val="22"/>
        </w:rPr>
        <w:t>给排水</w:t>
      </w:r>
    </w:p>
    <w:p w14:paraId="11D5E14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系统功能定义，程序设计；代码编写调试，测试维护；分析并解决开发的问题；制定测试计划</w:t>
      </w:r>
      <w:r w:rsidRPr="00B7569D">
        <w:rPr>
          <w:rFonts w:ascii="微软雅黑" w:eastAsia="微软雅黑" w:hAnsi="微软雅黑" w:hint="eastAsia"/>
          <w:sz w:val="22"/>
        </w:rPr>
        <w:t>，电路绘图。</w:t>
      </w:r>
    </w:p>
    <w:p w14:paraId="5530702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技能要求：CET-4、计算机2级</w:t>
      </w:r>
    </w:p>
    <w:p w14:paraId="3E4A8E2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4D3D860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4C4AA18A" w14:textId="7CE2F6A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岗位序号：04</w:t>
      </w:r>
      <w:r w:rsidR="00DA7089" w:rsidRPr="00B7569D">
        <w:rPr>
          <w:rFonts w:ascii="微软雅黑" w:eastAsia="微软雅黑" w:hAnsi="微软雅黑" w:hint="eastAsia"/>
          <w:sz w:val="22"/>
        </w:rPr>
        <w:t xml:space="preserve">       </w:t>
      </w:r>
      <w:r w:rsidRPr="00B7569D">
        <w:rPr>
          <w:rFonts w:ascii="微软雅黑" w:eastAsia="微软雅黑" w:hAnsi="微软雅黑" w:hint="eastAsia"/>
          <w:sz w:val="22"/>
        </w:rPr>
        <w:t>需求领域：自控装备</w:t>
      </w:r>
    </w:p>
    <w:p w14:paraId="6624086B" w14:textId="43D4EBBA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岗位名称：销售助理</w:t>
      </w:r>
    </w:p>
    <w:p w14:paraId="0F63D02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学历要求：本科及以上</w:t>
      </w:r>
    </w:p>
    <w:p w14:paraId="0336505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专业范围：电气工程及其自动化、自动化、电力电子</w:t>
      </w:r>
    </w:p>
    <w:p w14:paraId="55B545C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岗位描述：协助</w:t>
      </w:r>
      <w:r w:rsidRPr="00B7569D">
        <w:rPr>
          <w:rFonts w:ascii="微软雅黑" w:eastAsia="微软雅黑" w:hAnsi="微软雅黑"/>
          <w:sz w:val="22"/>
        </w:rPr>
        <w:t>完成销售目标；收集市场信息</w:t>
      </w:r>
      <w:r w:rsidRPr="00B7569D">
        <w:rPr>
          <w:rFonts w:ascii="微软雅黑" w:eastAsia="微软雅黑" w:hAnsi="微软雅黑" w:hint="eastAsia"/>
          <w:sz w:val="22"/>
        </w:rPr>
        <w:t>；</w:t>
      </w:r>
      <w:r w:rsidRPr="00B7569D">
        <w:rPr>
          <w:rFonts w:ascii="微软雅黑" w:eastAsia="微软雅黑" w:hAnsi="微软雅黑"/>
          <w:sz w:val="22"/>
        </w:rPr>
        <w:t>维护客户关系</w:t>
      </w:r>
      <w:r w:rsidRPr="00B7569D">
        <w:rPr>
          <w:rFonts w:ascii="微软雅黑" w:eastAsia="微软雅黑" w:hAnsi="微软雅黑" w:hint="eastAsia"/>
          <w:sz w:val="22"/>
        </w:rPr>
        <w:t>。</w:t>
      </w:r>
    </w:p>
    <w:p w14:paraId="26433FF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技能要求：CET-4、计算机熟练</w:t>
      </w:r>
    </w:p>
    <w:p w14:paraId="7CF9883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0BEBD3F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12F7BBA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6</w:t>
      </w: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.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网络化集控事业部</w:t>
      </w:r>
    </w:p>
    <w:p w14:paraId="097FC065" w14:textId="49C5A1A9" w:rsidR="00CD6A16" w:rsidRPr="007469AF" w:rsidRDefault="00CD6A16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hyperlink r:id="rId11" w:history="1">
        <w:r w:rsidRPr="00B7569D">
          <w:rPr>
            <w:rFonts w:ascii="微软雅黑" w:eastAsia="微软雅黑" w:hAnsi="微软雅黑" w:cs="宋体" w:hint="eastAsia"/>
            <w:b/>
            <w:bCs/>
            <w:color w:val="2F75B5"/>
            <w:kern w:val="0"/>
            <w:sz w:val="22"/>
          </w:rPr>
          <w:t>resume107y@seari.com.cn</w:t>
        </w:r>
      </w:hyperlink>
    </w:p>
    <w:p w14:paraId="59CE113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1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51770847" w14:textId="5A640B1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</w:t>
      </w:r>
      <w:r w:rsidRPr="00B7569D">
        <w:rPr>
          <w:rFonts w:ascii="微软雅黑" w:eastAsia="微软雅黑" w:hAnsi="微软雅黑"/>
          <w:sz w:val="22"/>
        </w:rPr>
        <w:t>java开发工程师</w:t>
      </w:r>
    </w:p>
    <w:p w14:paraId="5E85667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3EB8681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</w:t>
      </w:r>
      <w:r w:rsidRPr="00B7569D">
        <w:rPr>
          <w:rFonts w:ascii="微软雅黑" w:eastAsia="微软雅黑" w:hAnsi="微软雅黑"/>
          <w:sz w:val="22"/>
        </w:rPr>
        <w:t>相关</w:t>
      </w:r>
    </w:p>
    <w:p w14:paraId="437E7FD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岗位描述：JAVA开发</w:t>
      </w:r>
    </w:p>
    <w:p w14:paraId="66FC39F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</w:t>
      </w:r>
      <w:r w:rsidRPr="00B7569D">
        <w:rPr>
          <w:rFonts w:ascii="微软雅黑" w:eastAsia="微软雅黑" w:hAnsi="微软雅黑"/>
          <w:sz w:val="22"/>
        </w:rPr>
        <w:t>软件模块的设计与开发</w:t>
      </w:r>
    </w:p>
    <w:p w14:paraId="7549B70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27FEE3F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87BD6D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2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41EDCFB8" w14:textId="4B099CD6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</w:t>
      </w:r>
      <w:r w:rsidRPr="00B7569D">
        <w:rPr>
          <w:rFonts w:ascii="微软雅黑" w:eastAsia="微软雅黑" w:hAnsi="微软雅黑"/>
          <w:sz w:val="22"/>
        </w:rPr>
        <w:t>C</w:t>
      </w:r>
      <w:r w:rsidRPr="00B7569D">
        <w:rPr>
          <w:rFonts w:ascii="微软雅黑" w:eastAsia="微软雅黑" w:hAnsi="微软雅黑" w:hint="eastAsia"/>
          <w:sz w:val="22"/>
        </w:rPr>
        <w:t>#</w:t>
      </w:r>
      <w:r w:rsidRPr="00B7569D">
        <w:rPr>
          <w:rFonts w:ascii="微软雅黑" w:eastAsia="微软雅黑" w:hAnsi="微软雅黑"/>
          <w:sz w:val="22"/>
        </w:rPr>
        <w:t>开发工程师</w:t>
      </w:r>
    </w:p>
    <w:p w14:paraId="5B46A8F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40CD3E3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</w:t>
      </w:r>
      <w:r w:rsidRPr="00B7569D">
        <w:rPr>
          <w:rFonts w:ascii="微软雅黑" w:eastAsia="微软雅黑" w:hAnsi="微软雅黑"/>
          <w:sz w:val="22"/>
        </w:rPr>
        <w:t>相关</w:t>
      </w:r>
    </w:p>
    <w:p w14:paraId="1CD86AB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C</w:t>
      </w:r>
      <w:r w:rsidRPr="00B7569D">
        <w:rPr>
          <w:rFonts w:ascii="微软雅黑" w:eastAsia="微软雅黑" w:hAnsi="微软雅黑" w:hint="eastAsia"/>
          <w:sz w:val="22"/>
        </w:rPr>
        <w:t>#开发</w:t>
      </w:r>
    </w:p>
    <w:p w14:paraId="3582EB2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</w:t>
      </w:r>
      <w:r w:rsidRPr="00B7569D">
        <w:rPr>
          <w:rFonts w:ascii="微软雅黑" w:eastAsia="微软雅黑" w:hAnsi="微软雅黑"/>
          <w:sz w:val="22"/>
        </w:rPr>
        <w:t>软件模块的设计与开发</w:t>
      </w:r>
    </w:p>
    <w:p w14:paraId="7A84675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447CB66A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F6EE37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3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5C1A0A3A" w14:textId="4AD29BC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岗位名称：能源互联网技术</w:t>
      </w:r>
      <w:r w:rsidRPr="00B7569D">
        <w:rPr>
          <w:rFonts w:ascii="微软雅黑" w:eastAsia="微软雅黑" w:hAnsi="微软雅黑"/>
          <w:sz w:val="22"/>
        </w:rPr>
        <w:t>工程师</w:t>
      </w:r>
    </w:p>
    <w:p w14:paraId="6E07286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学历要求：硕士研究生</w:t>
      </w:r>
    </w:p>
    <w:p w14:paraId="23A6401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B7569D">
        <w:rPr>
          <w:rFonts w:ascii="微软雅黑" w:eastAsia="微软雅黑" w:hAnsi="微软雅黑"/>
          <w:sz w:val="22"/>
        </w:rPr>
        <w:t>电力系统、电气工程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3BF5036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岗位描述：能源互联网前沿技术研究</w:t>
      </w:r>
      <w:r w:rsidRPr="00B7569D">
        <w:rPr>
          <w:rFonts w:ascii="微软雅黑" w:eastAsia="微软雅黑" w:hAnsi="微软雅黑"/>
          <w:sz w:val="22"/>
        </w:rPr>
        <w:t>，</w:t>
      </w:r>
      <w:r w:rsidRPr="00B7569D">
        <w:rPr>
          <w:rFonts w:ascii="微软雅黑" w:eastAsia="微软雅黑" w:hAnsi="微软雅黑" w:hint="eastAsia"/>
          <w:sz w:val="22"/>
        </w:rPr>
        <w:t>科研项目申报</w:t>
      </w:r>
    </w:p>
    <w:p w14:paraId="418F57F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技能要求：CET-6</w:t>
      </w:r>
    </w:p>
    <w:p w14:paraId="332F3DC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3661F65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6733B1B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4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45363C22" w14:textId="0CAEF990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岗位名称：人工智能算法</w:t>
      </w:r>
      <w:r w:rsidRPr="00B7569D">
        <w:rPr>
          <w:rFonts w:ascii="微软雅黑" w:eastAsia="微软雅黑" w:hAnsi="微软雅黑"/>
          <w:sz w:val="22"/>
        </w:rPr>
        <w:t>工程师</w:t>
      </w:r>
    </w:p>
    <w:p w14:paraId="4CADBF1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学历要求：硕士研究生</w:t>
      </w:r>
    </w:p>
    <w:p w14:paraId="4088ADE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专业范围：电力系统及其自动化、工业通信、计算机等</w:t>
      </w:r>
    </w:p>
    <w:p w14:paraId="5685050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岗位描述：能源互联网前沿技术研究</w:t>
      </w:r>
      <w:r w:rsidRPr="00B7569D">
        <w:rPr>
          <w:rFonts w:ascii="微软雅黑" w:eastAsia="微软雅黑" w:hAnsi="微软雅黑"/>
          <w:sz w:val="22"/>
        </w:rPr>
        <w:t>，</w:t>
      </w:r>
      <w:r w:rsidRPr="00B7569D">
        <w:rPr>
          <w:rFonts w:ascii="微软雅黑" w:eastAsia="微软雅黑" w:hAnsi="微软雅黑" w:hint="eastAsia"/>
          <w:sz w:val="22"/>
        </w:rPr>
        <w:t>科研项目申报</w:t>
      </w:r>
    </w:p>
    <w:p w14:paraId="481EFCF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67DC642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CFA274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5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73C06CE2" w14:textId="2FA8BBBE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岗位名称：嵌入式</w:t>
      </w:r>
      <w:r w:rsidRPr="00B7569D">
        <w:rPr>
          <w:rFonts w:ascii="微软雅黑" w:eastAsia="微软雅黑" w:hAnsi="微软雅黑"/>
          <w:sz w:val="22"/>
        </w:rPr>
        <w:t>软件工程师</w:t>
      </w:r>
    </w:p>
    <w:p w14:paraId="381E0181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722C7ED0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B7569D">
        <w:rPr>
          <w:rFonts w:ascii="微软雅黑" w:eastAsia="微软雅黑" w:hAnsi="微软雅黑"/>
          <w:sz w:val="22"/>
        </w:rPr>
        <w:t>自动化、电力电子、电子信息</w:t>
      </w:r>
      <w:r w:rsidRPr="00B7569D">
        <w:rPr>
          <w:rFonts w:ascii="微软雅黑" w:eastAsia="微软雅黑" w:hAnsi="微软雅黑" w:hint="eastAsia"/>
          <w:sz w:val="22"/>
        </w:rPr>
        <w:t>等</w:t>
      </w:r>
    </w:p>
    <w:p w14:paraId="3009E04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软件相关模块的代码编写</w:t>
      </w:r>
    </w:p>
    <w:p w14:paraId="05EEFC0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3C46B33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7F57152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</w:t>
      </w:r>
      <w:r w:rsidRPr="00B7569D">
        <w:rPr>
          <w:rFonts w:ascii="微软雅黑" w:eastAsia="微软雅黑" w:hAnsi="微软雅黑"/>
          <w:sz w:val="22"/>
        </w:rPr>
        <w:t>6</w:t>
      </w:r>
      <w:r w:rsidRPr="00B7569D">
        <w:rPr>
          <w:rFonts w:ascii="微软雅黑" w:eastAsia="微软雅黑" w:hAnsi="微软雅黑" w:hint="eastAsia"/>
          <w:sz w:val="22"/>
        </w:rPr>
        <w:t>所属领域：网络化集控</w:t>
      </w:r>
    </w:p>
    <w:p w14:paraId="4AD486BD" w14:textId="773724DD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岗位名称：软件测试工程师</w:t>
      </w:r>
    </w:p>
    <w:p w14:paraId="5641D24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</w:t>
      </w:r>
    </w:p>
    <w:p w14:paraId="362C00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</w:t>
      </w:r>
      <w:r w:rsidRPr="00B7569D">
        <w:rPr>
          <w:rFonts w:ascii="微软雅黑" w:eastAsia="微软雅黑" w:hAnsi="微软雅黑"/>
          <w:sz w:val="22"/>
        </w:rPr>
        <w:t>计算机、工业自动化、电气或机电一体化等</w:t>
      </w:r>
    </w:p>
    <w:p w14:paraId="51181B6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</w:t>
      </w:r>
      <w:r w:rsidRPr="00B7569D">
        <w:rPr>
          <w:rFonts w:ascii="微软雅黑" w:eastAsia="微软雅黑" w:hAnsi="微软雅黑"/>
          <w:sz w:val="22"/>
        </w:rPr>
        <w:t>制定测试策略、测试计划、编写测试用例</w:t>
      </w:r>
    </w:p>
    <w:p w14:paraId="24E009C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sz w:val="22"/>
        </w:rPr>
        <w:t>执行嵌入式产品或上位机软件等产品的功能测试</w:t>
      </w:r>
    </w:p>
    <w:p w14:paraId="41E4A69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sz w:val="22"/>
        </w:rPr>
        <w:t>系统测试及相应的回归测试等</w:t>
      </w:r>
    </w:p>
    <w:p w14:paraId="7BD87DC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3B5ECDC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3F084C71" w14:textId="77777777" w:rsidR="00A94038" w:rsidRPr="00B7569D" w:rsidRDefault="00A94038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7</w:t>
      </w:r>
      <w:r w:rsidRPr="00B7569D"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  <w:t>.</w:t>
      </w: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智能电器事业部</w:t>
      </w:r>
    </w:p>
    <w:p w14:paraId="35FE19B4" w14:textId="1F1A29E3" w:rsidR="00CD6A16" w:rsidRPr="007469AF" w:rsidRDefault="00CD6A16" w:rsidP="004A75C0">
      <w:pPr>
        <w:jc w:val="left"/>
        <w:rPr>
          <w:rFonts w:ascii="微软雅黑" w:eastAsia="微软雅黑" w:hAnsi="微软雅黑" w:cs="宋体"/>
          <w:b/>
          <w:bCs/>
          <w:color w:val="2F75B5"/>
          <w:kern w:val="0"/>
          <w:sz w:val="22"/>
        </w:rPr>
      </w:pPr>
      <w:r w:rsidRPr="00B7569D">
        <w:rPr>
          <w:rFonts w:ascii="微软雅黑" w:eastAsia="微软雅黑" w:hAnsi="微软雅黑" w:cs="宋体" w:hint="eastAsia"/>
          <w:b/>
          <w:bCs/>
          <w:color w:val="2F75B5"/>
          <w:kern w:val="0"/>
          <w:sz w:val="22"/>
        </w:rPr>
        <w:t>简历邮箱：</w:t>
      </w:r>
      <w:hyperlink r:id="rId12" w:history="1">
        <w:r w:rsidRPr="00B7569D">
          <w:rPr>
            <w:rFonts w:ascii="微软雅黑" w:eastAsia="微软雅黑" w:hAnsi="微软雅黑" w:cs="宋体" w:hint="eastAsia"/>
            <w:b/>
            <w:bCs/>
            <w:color w:val="2F75B5"/>
            <w:kern w:val="0"/>
            <w:sz w:val="22"/>
          </w:rPr>
          <w:t>huang-yi@seari.com.cn</w:t>
        </w:r>
      </w:hyperlink>
    </w:p>
    <w:p w14:paraId="6BF8780D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岗位序号：01需求领域：智能电器</w:t>
      </w:r>
    </w:p>
    <w:p w14:paraId="362289E0" w14:textId="198E1F02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岗位名称：系统软件工程师</w:t>
      </w:r>
    </w:p>
    <w:p w14:paraId="661039A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</w:t>
      </w:r>
    </w:p>
    <w:p w14:paraId="1780AF5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专业范围：计算机、软件工程、通信、信息管理</w:t>
      </w:r>
    </w:p>
    <w:p w14:paraId="3ED4214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岗位描述：工业互联网协议研究；信息管理软件开发；软件接口/中间件开发；系统集成</w:t>
      </w:r>
    </w:p>
    <w:p w14:paraId="6B0D9E3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技能要求：C语言开发</w:t>
      </w:r>
    </w:p>
    <w:p w14:paraId="047BCD1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1C77EA36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3F60E0F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岗位序号：02 需求领域：智能电器</w:t>
      </w:r>
    </w:p>
    <w:p w14:paraId="02A2A120" w14:textId="7C4858C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岗位名称：电气工程师</w:t>
      </w:r>
    </w:p>
    <w:p w14:paraId="340BE9B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学历要求：硕士</w:t>
      </w:r>
    </w:p>
    <w:p w14:paraId="481302CE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lastRenderedPageBreak/>
        <w:t>专业范围：电气工程及自动化、自动化</w:t>
      </w:r>
    </w:p>
    <w:p w14:paraId="1C5F6F15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岗位描述：电气图纸设计； PLC及电气元件选型； PLC和HMI程序设计及调试；采用OPC等协议采集PLC数据的软件调试。</w:t>
      </w:r>
    </w:p>
    <w:p w14:paraId="14352EBB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</w:t>
      </w:r>
    </w:p>
    <w:p w14:paraId="574E74F4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575C2739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</w:p>
    <w:p w14:paraId="05599FBC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岗位序号：03 需求领域：智能电器</w:t>
      </w:r>
    </w:p>
    <w:p w14:paraId="5A51A398" w14:textId="7E82CE50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岗位名称：市场运营</w:t>
      </w:r>
    </w:p>
    <w:p w14:paraId="08FDF62F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学历要求：本科以上</w:t>
      </w:r>
    </w:p>
    <w:p w14:paraId="11DA1523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专业范围：电气工程及自动化、电子信息工程、自动化、机械制造及其自动化、通信工程</w:t>
      </w:r>
    </w:p>
    <w:p w14:paraId="76698BB2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岗位描述：行业企业服务；行业活动方案策划；新媒体运营。</w:t>
      </w:r>
    </w:p>
    <w:p w14:paraId="4A211D68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技能要求：</w:t>
      </w:r>
    </w:p>
    <w:p w14:paraId="7371EE47" w14:textId="77777777" w:rsidR="00A94038" w:rsidRPr="00B7569D" w:rsidRDefault="00A94038" w:rsidP="005D6E3C">
      <w:pPr>
        <w:spacing w:line="0" w:lineRule="atLeast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上班地点：上海市普陀区</w:t>
      </w:r>
    </w:p>
    <w:p w14:paraId="53745DD1" w14:textId="77777777" w:rsidR="0078136D" w:rsidRPr="00B7569D" w:rsidRDefault="0078136D" w:rsidP="004A75C0">
      <w:pPr>
        <w:jc w:val="left"/>
        <w:rPr>
          <w:rFonts w:ascii="微软雅黑" w:eastAsia="微软雅黑" w:hAnsi="微软雅黑"/>
          <w:b/>
          <w:bCs/>
          <w:color w:val="000066"/>
          <w:sz w:val="22"/>
        </w:rPr>
      </w:pPr>
    </w:p>
    <w:p w14:paraId="323FFA3C" w14:textId="09E6EAB6" w:rsidR="0078136D" w:rsidRPr="00CE02C3" w:rsidRDefault="00CE02C3" w:rsidP="00CE02C3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三、</w:t>
      </w:r>
      <w:r w:rsidR="0051564D" w:rsidRPr="00CE02C3">
        <w:rPr>
          <w:rFonts w:ascii="微软雅黑" w:eastAsia="微软雅黑" w:hAnsi="微软雅黑" w:hint="eastAsia"/>
          <w:b/>
          <w:bCs/>
          <w:sz w:val="24"/>
          <w:szCs w:val="24"/>
        </w:rPr>
        <w:t>简历投递方式</w:t>
      </w:r>
    </w:p>
    <w:p w14:paraId="3A6E8EF0" w14:textId="6843F932" w:rsidR="00473733" w:rsidRPr="00B7569D" w:rsidRDefault="0051564D" w:rsidP="005D6E3C">
      <w:pPr>
        <w:pStyle w:val="a7"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/>
          <w:sz w:val="22"/>
        </w:rPr>
      </w:pPr>
      <w:proofErr w:type="gramStart"/>
      <w:r w:rsidRPr="00B7569D">
        <w:rPr>
          <w:rFonts w:ascii="微软雅黑" w:eastAsia="微软雅黑" w:hAnsi="微软雅黑" w:hint="eastAsia"/>
          <w:sz w:val="22"/>
        </w:rPr>
        <w:t>网申地址</w:t>
      </w:r>
      <w:proofErr w:type="gramEnd"/>
      <w:r w:rsidRPr="00B7569D">
        <w:rPr>
          <w:rFonts w:ascii="微软雅黑" w:eastAsia="微软雅黑" w:hAnsi="微软雅黑" w:hint="eastAsia"/>
          <w:sz w:val="22"/>
        </w:rPr>
        <w:t>：</w:t>
      </w:r>
      <w:r w:rsidRPr="00B7569D">
        <w:rPr>
          <w:rFonts w:ascii="微软雅黑" w:eastAsia="微软雅黑" w:hAnsi="微软雅黑"/>
          <w:sz w:val="22"/>
        </w:rPr>
        <w:t>seari.zhaopin.com</w:t>
      </w:r>
    </w:p>
    <w:p w14:paraId="6890325D" w14:textId="64F22806" w:rsidR="0051564D" w:rsidRPr="00B7569D" w:rsidRDefault="00473733" w:rsidP="005D6E3C">
      <w:pPr>
        <w:pStyle w:val="a7"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集团官网：</w:t>
      </w:r>
      <w:hyperlink r:id="rId13" w:history="1">
        <w:r w:rsidRPr="00B7569D">
          <w:rPr>
            <w:rFonts w:ascii="微软雅黑" w:eastAsia="微软雅黑" w:hAnsi="微软雅黑" w:hint="eastAsia"/>
            <w:sz w:val="22"/>
          </w:rPr>
          <w:t>w</w:t>
        </w:r>
        <w:r w:rsidRPr="00B7569D">
          <w:rPr>
            <w:rFonts w:ascii="微软雅黑" w:eastAsia="微软雅黑" w:hAnsi="微软雅黑"/>
            <w:sz w:val="22"/>
          </w:rPr>
          <w:t>ww.seari.com.cn</w:t>
        </w:r>
      </w:hyperlink>
    </w:p>
    <w:p w14:paraId="7DB23B03" w14:textId="25E03E0C" w:rsidR="00473733" w:rsidRPr="00B7569D" w:rsidRDefault="00473733" w:rsidP="005D6E3C">
      <w:pPr>
        <w:pStyle w:val="a7"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 w:hint="eastAsia"/>
          <w:sz w:val="22"/>
        </w:rPr>
        <w:t>集团地址：上海市普陀区武宁路5</w:t>
      </w:r>
      <w:r w:rsidRPr="00B7569D">
        <w:rPr>
          <w:rFonts w:ascii="微软雅黑" w:eastAsia="微软雅黑" w:hAnsi="微软雅黑"/>
          <w:sz w:val="22"/>
        </w:rPr>
        <w:t>05</w:t>
      </w:r>
      <w:r w:rsidRPr="00B7569D">
        <w:rPr>
          <w:rFonts w:ascii="微软雅黑" w:eastAsia="微软雅黑" w:hAnsi="微软雅黑" w:hint="eastAsia"/>
          <w:sz w:val="22"/>
        </w:rPr>
        <w:t>号</w:t>
      </w:r>
    </w:p>
    <w:p w14:paraId="575DAB6F" w14:textId="366CC74C" w:rsidR="0051564D" w:rsidRPr="00B7569D" w:rsidRDefault="0051564D" w:rsidP="005D6E3C">
      <w:pPr>
        <w:pStyle w:val="a7"/>
        <w:numPr>
          <w:ilvl w:val="0"/>
          <w:numId w:val="2"/>
        </w:numPr>
        <w:spacing w:line="0" w:lineRule="atLeast"/>
        <w:ind w:firstLineChars="0"/>
        <w:jc w:val="left"/>
        <w:rPr>
          <w:rFonts w:ascii="微软雅黑" w:eastAsia="微软雅黑" w:hAnsi="微软雅黑"/>
          <w:sz w:val="22"/>
        </w:rPr>
      </w:pPr>
      <w:r w:rsidRPr="00B7569D"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5408" behindDoc="1" locked="0" layoutInCell="1" allowOverlap="1" wp14:anchorId="58C1AEC3" wp14:editId="19EE09A1">
            <wp:simplePos x="0" y="0"/>
            <wp:positionH relativeFrom="column">
              <wp:posOffset>1600200</wp:posOffset>
            </wp:positionH>
            <wp:positionV relativeFrom="paragraph">
              <wp:posOffset>66675</wp:posOffset>
            </wp:positionV>
            <wp:extent cx="1123950" cy="1123950"/>
            <wp:effectExtent l="0" t="0" r="0" b="0"/>
            <wp:wrapNone/>
            <wp:docPr id="1" name="图片 1" descr="C:\Users\Administrator\Desktop\上电科网申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上电科网申二维码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69D">
        <w:rPr>
          <w:rFonts w:ascii="微软雅黑" w:eastAsia="微软雅黑" w:hAnsi="微软雅黑" w:hint="eastAsia"/>
          <w:sz w:val="22"/>
        </w:rPr>
        <w:t xml:space="preserve">移动端二维码： </w:t>
      </w:r>
    </w:p>
    <w:p w14:paraId="4F62D4CF" w14:textId="77777777" w:rsidR="00DE5314" w:rsidRPr="00B7569D" w:rsidRDefault="00DE5314" w:rsidP="004A75C0">
      <w:pPr>
        <w:jc w:val="left"/>
        <w:rPr>
          <w:rFonts w:ascii="微软雅黑" w:eastAsia="微软雅黑" w:hAnsi="微软雅黑"/>
          <w:b/>
          <w:bCs/>
          <w:color w:val="000066"/>
        </w:rPr>
      </w:pPr>
    </w:p>
    <w:sectPr w:rsidR="00DE5314" w:rsidRPr="00B7569D" w:rsidSect="005C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6C415" w14:textId="77777777" w:rsidR="00676706" w:rsidRDefault="00676706" w:rsidP="00FD61C8">
      <w:r>
        <w:separator/>
      </w:r>
    </w:p>
  </w:endnote>
  <w:endnote w:type="continuationSeparator" w:id="0">
    <w:p w14:paraId="1AA3F0B8" w14:textId="77777777" w:rsidR="00676706" w:rsidRDefault="00676706" w:rsidP="00FD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0BFB6" w14:textId="77777777" w:rsidR="00676706" w:rsidRDefault="00676706" w:rsidP="00FD61C8">
      <w:r>
        <w:separator/>
      </w:r>
    </w:p>
  </w:footnote>
  <w:footnote w:type="continuationSeparator" w:id="0">
    <w:p w14:paraId="360C0908" w14:textId="77777777" w:rsidR="00676706" w:rsidRDefault="00676706" w:rsidP="00FD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02D"/>
    <w:multiLevelType w:val="hybridMultilevel"/>
    <w:tmpl w:val="312A6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74729"/>
    <w:multiLevelType w:val="hybridMultilevel"/>
    <w:tmpl w:val="5DE0EC1E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5C"/>
    <w:rsid w:val="00001710"/>
    <w:rsid w:val="0001366A"/>
    <w:rsid w:val="00015510"/>
    <w:rsid w:val="00036A0E"/>
    <w:rsid w:val="0004182A"/>
    <w:rsid w:val="00047880"/>
    <w:rsid w:val="00056EDA"/>
    <w:rsid w:val="00063D78"/>
    <w:rsid w:val="0006470D"/>
    <w:rsid w:val="00066DB5"/>
    <w:rsid w:val="00066F51"/>
    <w:rsid w:val="00077698"/>
    <w:rsid w:val="0008534C"/>
    <w:rsid w:val="000901A1"/>
    <w:rsid w:val="000922ED"/>
    <w:rsid w:val="00096713"/>
    <w:rsid w:val="000974B6"/>
    <w:rsid w:val="000A30B0"/>
    <w:rsid w:val="000A58BB"/>
    <w:rsid w:val="000B4BA2"/>
    <w:rsid w:val="000C756D"/>
    <w:rsid w:val="000D08AF"/>
    <w:rsid w:val="000D69D9"/>
    <w:rsid w:val="000E6A02"/>
    <w:rsid w:val="00110DF6"/>
    <w:rsid w:val="0012417C"/>
    <w:rsid w:val="0016535F"/>
    <w:rsid w:val="00175EDF"/>
    <w:rsid w:val="00181846"/>
    <w:rsid w:val="00183377"/>
    <w:rsid w:val="00184EDF"/>
    <w:rsid w:val="0018627B"/>
    <w:rsid w:val="00187507"/>
    <w:rsid w:val="0019587B"/>
    <w:rsid w:val="001A0B83"/>
    <w:rsid w:val="001A1972"/>
    <w:rsid w:val="001A56B7"/>
    <w:rsid w:val="001A5F05"/>
    <w:rsid w:val="001C0DBB"/>
    <w:rsid w:val="001C2A96"/>
    <w:rsid w:val="001C5234"/>
    <w:rsid w:val="001C79D6"/>
    <w:rsid w:val="001D0967"/>
    <w:rsid w:val="001D26BA"/>
    <w:rsid w:val="001F3CD9"/>
    <w:rsid w:val="0020761B"/>
    <w:rsid w:val="002234BA"/>
    <w:rsid w:val="00225146"/>
    <w:rsid w:val="002263BB"/>
    <w:rsid w:val="002278BE"/>
    <w:rsid w:val="00235D27"/>
    <w:rsid w:val="002368B9"/>
    <w:rsid w:val="002438E4"/>
    <w:rsid w:val="002552D7"/>
    <w:rsid w:val="00270D93"/>
    <w:rsid w:val="00291530"/>
    <w:rsid w:val="00295C4F"/>
    <w:rsid w:val="00296055"/>
    <w:rsid w:val="002A0B96"/>
    <w:rsid w:val="002A2B18"/>
    <w:rsid w:val="002A494D"/>
    <w:rsid w:val="002C7B8D"/>
    <w:rsid w:val="002D2D91"/>
    <w:rsid w:val="002E22E4"/>
    <w:rsid w:val="002F2D10"/>
    <w:rsid w:val="003007F2"/>
    <w:rsid w:val="00304A05"/>
    <w:rsid w:val="003172CD"/>
    <w:rsid w:val="003215D4"/>
    <w:rsid w:val="00326FA5"/>
    <w:rsid w:val="00331FF2"/>
    <w:rsid w:val="003357EE"/>
    <w:rsid w:val="0034416E"/>
    <w:rsid w:val="003477D3"/>
    <w:rsid w:val="00351798"/>
    <w:rsid w:val="00352865"/>
    <w:rsid w:val="00361BF2"/>
    <w:rsid w:val="0036348A"/>
    <w:rsid w:val="00375C28"/>
    <w:rsid w:val="003763C0"/>
    <w:rsid w:val="00382748"/>
    <w:rsid w:val="00387195"/>
    <w:rsid w:val="00390EE1"/>
    <w:rsid w:val="003929D4"/>
    <w:rsid w:val="003B1FAD"/>
    <w:rsid w:val="003B6B96"/>
    <w:rsid w:val="003C38B1"/>
    <w:rsid w:val="003C3B52"/>
    <w:rsid w:val="003E072C"/>
    <w:rsid w:val="003E4816"/>
    <w:rsid w:val="003F3F0A"/>
    <w:rsid w:val="003F6C2D"/>
    <w:rsid w:val="00404BEC"/>
    <w:rsid w:val="004171C1"/>
    <w:rsid w:val="004353B4"/>
    <w:rsid w:val="00442C9B"/>
    <w:rsid w:val="0044584D"/>
    <w:rsid w:val="00446313"/>
    <w:rsid w:val="00452BD4"/>
    <w:rsid w:val="00471389"/>
    <w:rsid w:val="00473205"/>
    <w:rsid w:val="00473733"/>
    <w:rsid w:val="0047485A"/>
    <w:rsid w:val="00491EF0"/>
    <w:rsid w:val="004942DA"/>
    <w:rsid w:val="004A51A4"/>
    <w:rsid w:val="004A6F08"/>
    <w:rsid w:val="004A75C0"/>
    <w:rsid w:val="004B7010"/>
    <w:rsid w:val="004C3D8A"/>
    <w:rsid w:val="004C7108"/>
    <w:rsid w:val="004C7A07"/>
    <w:rsid w:val="004D2B16"/>
    <w:rsid w:val="004D39D6"/>
    <w:rsid w:val="004D443C"/>
    <w:rsid w:val="004D4F15"/>
    <w:rsid w:val="004E431D"/>
    <w:rsid w:val="004F6069"/>
    <w:rsid w:val="004F66EF"/>
    <w:rsid w:val="005004C9"/>
    <w:rsid w:val="0051564D"/>
    <w:rsid w:val="00531537"/>
    <w:rsid w:val="00536097"/>
    <w:rsid w:val="00536102"/>
    <w:rsid w:val="00537D10"/>
    <w:rsid w:val="00551CD1"/>
    <w:rsid w:val="00582FCB"/>
    <w:rsid w:val="005A6DD1"/>
    <w:rsid w:val="005C0B12"/>
    <w:rsid w:val="005C2044"/>
    <w:rsid w:val="005C34C8"/>
    <w:rsid w:val="005C4B76"/>
    <w:rsid w:val="005C68F2"/>
    <w:rsid w:val="005C7173"/>
    <w:rsid w:val="005C7FC1"/>
    <w:rsid w:val="005D143B"/>
    <w:rsid w:val="005D41CA"/>
    <w:rsid w:val="005D6E3C"/>
    <w:rsid w:val="005E43FA"/>
    <w:rsid w:val="00604C12"/>
    <w:rsid w:val="00616F83"/>
    <w:rsid w:val="00627547"/>
    <w:rsid w:val="006309C8"/>
    <w:rsid w:val="006426B1"/>
    <w:rsid w:val="00643753"/>
    <w:rsid w:val="006503FC"/>
    <w:rsid w:val="00651D5C"/>
    <w:rsid w:val="006720D1"/>
    <w:rsid w:val="00672BED"/>
    <w:rsid w:val="00672FA8"/>
    <w:rsid w:val="00673826"/>
    <w:rsid w:val="00674B95"/>
    <w:rsid w:val="00676706"/>
    <w:rsid w:val="0067672B"/>
    <w:rsid w:val="006836E2"/>
    <w:rsid w:val="006972FC"/>
    <w:rsid w:val="006B03BB"/>
    <w:rsid w:val="006B2252"/>
    <w:rsid w:val="006B4D63"/>
    <w:rsid w:val="006D0BF5"/>
    <w:rsid w:val="006D1288"/>
    <w:rsid w:val="006D2223"/>
    <w:rsid w:val="006D4783"/>
    <w:rsid w:val="006E7B8E"/>
    <w:rsid w:val="006F7335"/>
    <w:rsid w:val="0070340E"/>
    <w:rsid w:val="0070480E"/>
    <w:rsid w:val="00705D0B"/>
    <w:rsid w:val="007141F5"/>
    <w:rsid w:val="00731B86"/>
    <w:rsid w:val="00742720"/>
    <w:rsid w:val="00743F48"/>
    <w:rsid w:val="007469AF"/>
    <w:rsid w:val="00760A06"/>
    <w:rsid w:val="007619AB"/>
    <w:rsid w:val="0076201E"/>
    <w:rsid w:val="007756A4"/>
    <w:rsid w:val="0078136D"/>
    <w:rsid w:val="00783F93"/>
    <w:rsid w:val="007852D7"/>
    <w:rsid w:val="00790F57"/>
    <w:rsid w:val="007B0291"/>
    <w:rsid w:val="007B45FD"/>
    <w:rsid w:val="007B69F5"/>
    <w:rsid w:val="007B7858"/>
    <w:rsid w:val="007C4E8B"/>
    <w:rsid w:val="007C61B0"/>
    <w:rsid w:val="007D153B"/>
    <w:rsid w:val="007D4F9C"/>
    <w:rsid w:val="007E3299"/>
    <w:rsid w:val="007E362D"/>
    <w:rsid w:val="007E3FF6"/>
    <w:rsid w:val="008036BC"/>
    <w:rsid w:val="00804059"/>
    <w:rsid w:val="00820972"/>
    <w:rsid w:val="0082355B"/>
    <w:rsid w:val="0083347F"/>
    <w:rsid w:val="00834958"/>
    <w:rsid w:val="0084120D"/>
    <w:rsid w:val="0085475F"/>
    <w:rsid w:val="0085482C"/>
    <w:rsid w:val="00872A04"/>
    <w:rsid w:val="008750BE"/>
    <w:rsid w:val="008809D5"/>
    <w:rsid w:val="00887D75"/>
    <w:rsid w:val="0089707D"/>
    <w:rsid w:val="008B6366"/>
    <w:rsid w:val="008C2F67"/>
    <w:rsid w:val="008C67E5"/>
    <w:rsid w:val="008C7D42"/>
    <w:rsid w:val="008E1ACB"/>
    <w:rsid w:val="008E4AAE"/>
    <w:rsid w:val="008E4C77"/>
    <w:rsid w:val="008F0B3B"/>
    <w:rsid w:val="008F4C4F"/>
    <w:rsid w:val="0090407E"/>
    <w:rsid w:val="00911D40"/>
    <w:rsid w:val="009215C4"/>
    <w:rsid w:val="009234B5"/>
    <w:rsid w:val="00926A4A"/>
    <w:rsid w:val="0094018A"/>
    <w:rsid w:val="00945DA2"/>
    <w:rsid w:val="00957E8B"/>
    <w:rsid w:val="00966B61"/>
    <w:rsid w:val="00966F03"/>
    <w:rsid w:val="00992563"/>
    <w:rsid w:val="0099358D"/>
    <w:rsid w:val="00993C69"/>
    <w:rsid w:val="009966AC"/>
    <w:rsid w:val="009A1648"/>
    <w:rsid w:val="009B3FF2"/>
    <w:rsid w:val="009B4300"/>
    <w:rsid w:val="009B5926"/>
    <w:rsid w:val="009C7AC7"/>
    <w:rsid w:val="009D3455"/>
    <w:rsid w:val="009D51F9"/>
    <w:rsid w:val="009F3A7C"/>
    <w:rsid w:val="009F4B7F"/>
    <w:rsid w:val="00A14D16"/>
    <w:rsid w:val="00A227C6"/>
    <w:rsid w:val="00A24548"/>
    <w:rsid w:val="00A27327"/>
    <w:rsid w:val="00A37958"/>
    <w:rsid w:val="00A540BC"/>
    <w:rsid w:val="00A61E9C"/>
    <w:rsid w:val="00A65FC3"/>
    <w:rsid w:val="00A70B3D"/>
    <w:rsid w:val="00A719BC"/>
    <w:rsid w:val="00A77C33"/>
    <w:rsid w:val="00A82176"/>
    <w:rsid w:val="00A94038"/>
    <w:rsid w:val="00AA5AE2"/>
    <w:rsid w:val="00AA6F5C"/>
    <w:rsid w:val="00AB6913"/>
    <w:rsid w:val="00AB6B3E"/>
    <w:rsid w:val="00AB7D99"/>
    <w:rsid w:val="00AC1C92"/>
    <w:rsid w:val="00AF0F93"/>
    <w:rsid w:val="00AF2C0B"/>
    <w:rsid w:val="00AF5E38"/>
    <w:rsid w:val="00B10FE7"/>
    <w:rsid w:val="00B25180"/>
    <w:rsid w:val="00B31921"/>
    <w:rsid w:val="00B42E4D"/>
    <w:rsid w:val="00B43F43"/>
    <w:rsid w:val="00B44BCF"/>
    <w:rsid w:val="00B557F5"/>
    <w:rsid w:val="00B57B1C"/>
    <w:rsid w:val="00B646E4"/>
    <w:rsid w:val="00B73958"/>
    <w:rsid w:val="00B73EB3"/>
    <w:rsid w:val="00B7405F"/>
    <w:rsid w:val="00B7502B"/>
    <w:rsid w:val="00B7569D"/>
    <w:rsid w:val="00B84B7C"/>
    <w:rsid w:val="00B85D6D"/>
    <w:rsid w:val="00BA0773"/>
    <w:rsid w:val="00BA4099"/>
    <w:rsid w:val="00BA4692"/>
    <w:rsid w:val="00BB037C"/>
    <w:rsid w:val="00C026CF"/>
    <w:rsid w:val="00C2378C"/>
    <w:rsid w:val="00C2710F"/>
    <w:rsid w:val="00C5000E"/>
    <w:rsid w:val="00C5237D"/>
    <w:rsid w:val="00C6445F"/>
    <w:rsid w:val="00C70A53"/>
    <w:rsid w:val="00C743AD"/>
    <w:rsid w:val="00C919E9"/>
    <w:rsid w:val="00C9642C"/>
    <w:rsid w:val="00CA167E"/>
    <w:rsid w:val="00CB7391"/>
    <w:rsid w:val="00CC054B"/>
    <w:rsid w:val="00CD4443"/>
    <w:rsid w:val="00CD5949"/>
    <w:rsid w:val="00CD5E28"/>
    <w:rsid w:val="00CD6A16"/>
    <w:rsid w:val="00CE02C3"/>
    <w:rsid w:val="00CE112E"/>
    <w:rsid w:val="00CE5BF1"/>
    <w:rsid w:val="00D016C4"/>
    <w:rsid w:val="00D040E6"/>
    <w:rsid w:val="00D21380"/>
    <w:rsid w:val="00D22E32"/>
    <w:rsid w:val="00D249D7"/>
    <w:rsid w:val="00D31A58"/>
    <w:rsid w:val="00D3218A"/>
    <w:rsid w:val="00D33205"/>
    <w:rsid w:val="00D341ED"/>
    <w:rsid w:val="00D3468C"/>
    <w:rsid w:val="00D40313"/>
    <w:rsid w:val="00D46D88"/>
    <w:rsid w:val="00D51760"/>
    <w:rsid w:val="00D55414"/>
    <w:rsid w:val="00D558AB"/>
    <w:rsid w:val="00D61256"/>
    <w:rsid w:val="00D64149"/>
    <w:rsid w:val="00D6633C"/>
    <w:rsid w:val="00D664AC"/>
    <w:rsid w:val="00D90247"/>
    <w:rsid w:val="00D968FC"/>
    <w:rsid w:val="00DA7089"/>
    <w:rsid w:val="00DA74ED"/>
    <w:rsid w:val="00DB378F"/>
    <w:rsid w:val="00DB65D1"/>
    <w:rsid w:val="00DD19E0"/>
    <w:rsid w:val="00DD48A5"/>
    <w:rsid w:val="00DD540B"/>
    <w:rsid w:val="00DE47B9"/>
    <w:rsid w:val="00DE4A07"/>
    <w:rsid w:val="00DE5314"/>
    <w:rsid w:val="00DF0F29"/>
    <w:rsid w:val="00DF0F90"/>
    <w:rsid w:val="00DF6B00"/>
    <w:rsid w:val="00E10505"/>
    <w:rsid w:val="00E1761C"/>
    <w:rsid w:val="00E2083E"/>
    <w:rsid w:val="00E235FB"/>
    <w:rsid w:val="00E23785"/>
    <w:rsid w:val="00E27453"/>
    <w:rsid w:val="00E350D4"/>
    <w:rsid w:val="00E5514F"/>
    <w:rsid w:val="00E65AF9"/>
    <w:rsid w:val="00E71F9E"/>
    <w:rsid w:val="00E750FF"/>
    <w:rsid w:val="00E93F2C"/>
    <w:rsid w:val="00EA0416"/>
    <w:rsid w:val="00EA1585"/>
    <w:rsid w:val="00EC64EE"/>
    <w:rsid w:val="00ED0EAE"/>
    <w:rsid w:val="00ED382D"/>
    <w:rsid w:val="00F04CFB"/>
    <w:rsid w:val="00F14CEA"/>
    <w:rsid w:val="00F22232"/>
    <w:rsid w:val="00F22ACC"/>
    <w:rsid w:val="00F26EE7"/>
    <w:rsid w:val="00F3187A"/>
    <w:rsid w:val="00F3305E"/>
    <w:rsid w:val="00F41EC6"/>
    <w:rsid w:val="00F61DD2"/>
    <w:rsid w:val="00F65A2A"/>
    <w:rsid w:val="00F77C3F"/>
    <w:rsid w:val="00F81F01"/>
    <w:rsid w:val="00F90E05"/>
    <w:rsid w:val="00F92B92"/>
    <w:rsid w:val="00F94548"/>
    <w:rsid w:val="00FA6DD1"/>
    <w:rsid w:val="00FA77F1"/>
    <w:rsid w:val="00FB0055"/>
    <w:rsid w:val="00FB67BE"/>
    <w:rsid w:val="00FD00A5"/>
    <w:rsid w:val="00FD446A"/>
    <w:rsid w:val="00FD61C8"/>
    <w:rsid w:val="00FE196D"/>
    <w:rsid w:val="00FE3812"/>
    <w:rsid w:val="00FE447D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52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C8"/>
    <w:rPr>
      <w:sz w:val="18"/>
      <w:szCs w:val="18"/>
    </w:rPr>
  </w:style>
  <w:style w:type="character" w:styleId="a5">
    <w:name w:val="Hyperlink"/>
    <w:basedOn w:val="a0"/>
    <w:uiPriority w:val="99"/>
    <w:unhideWhenUsed/>
    <w:rsid w:val="004737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3733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7813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136D"/>
    <w:rPr>
      <w:sz w:val="18"/>
      <w:szCs w:val="18"/>
    </w:rPr>
  </w:style>
  <w:style w:type="paragraph" w:styleId="a7">
    <w:name w:val="List Paragraph"/>
    <w:basedOn w:val="a"/>
    <w:uiPriority w:val="34"/>
    <w:qFormat/>
    <w:rsid w:val="003441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1C8"/>
    <w:rPr>
      <w:sz w:val="18"/>
      <w:szCs w:val="18"/>
    </w:rPr>
  </w:style>
  <w:style w:type="character" w:styleId="a5">
    <w:name w:val="Hyperlink"/>
    <w:basedOn w:val="a0"/>
    <w:uiPriority w:val="99"/>
    <w:unhideWhenUsed/>
    <w:rsid w:val="004737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3733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7813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136D"/>
    <w:rPr>
      <w:sz w:val="18"/>
      <w:szCs w:val="18"/>
    </w:rPr>
  </w:style>
  <w:style w:type="paragraph" w:styleId="a7">
    <w:name w:val="List Paragraph"/>
    <w:basedOn w:val="a"/>
    <w:uiPriority w:val="34"/>
    <w:qFormat/>
    <w:rsid w:val="00344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ari.com.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uang-yi@seari.com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ume107y@seari.com.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rizhaop@seari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dkhr@126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7537-A1B2-4DC9-BA44-6155384F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刘炜</dc:creator>
  <cp:lastModifiedBy>Windows 用户</cp:lastModifiedBy>
  <cp:revision>6</cp:revision>
  <dcterms:created xsi:type="dcterms:W3CDTF">2019-08-15T05:59:00Z</dcterms:created>
  <dcterms:modified xsi:type="dcterms:W3CDTF">2019-08-22T07:51:00Z</dcterms:modified>
</cp:coreProperties>
</file>