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EC" w:rsidRPr="007A62FF" w:rsidRDefault="00CB4EE4" w:rsidP="007B4AEC">
      <w:pPr>
        <w:spacing w:line="560" w:lineRule="exact"/>
        <w:jc w:val="center"/>
        <w:rPr>
          <w:rStyle w:val="a4"/>
          <w:rFonts w:ascii="宋体" w:hAnsi="宋体" w:cs="宋体"/>
          <w:color w:val="000000"/>
          <w:sz w:val="44"/>
          <w:szCs w:val="44"/>
        </w:rPr>
      </w:pPr>
      <w:r w:rsidRPr="00CB4EE4">
        <w:rPr>
          <w:rStyle w:val="a4"/>
          <w:rFonts w:ascii="宋体" w:hAnsi="宋体" w:cs="宋体" w:hint="eastAsia"/>
          <w:color w:val="000000"/>
          <w:sz w:val="44"/>
          <w:szCs w:val="44"/>
        </w:rPr>
        <w:t>深圳市龙华区</w:t>
      </w:r>
      <w:r w:rsidR="008A4E32">
        <w:rPr>
          <w:rStyle w:val="a4"/>
          <w:rFonts w:ascii="宋体" w:hAnsi="宋体" w:cs="宋体" w:hint="eastAsia"/>
          <w:color w:val="000000"/>
          <w:sz w:val="44"/>
          <w:szCs w:val="44"/>
        </w:rPr>
        <w:t>2018年</w:t>
      </w:r>
      <w:r w:rsidR="008A4E32">
        <w:rPr>
          <w:rStyle w:val="a4"/>
          <w:rFonts w:ascii="宋体" w:hAnsi="宋体" w:cs="宋体"/>
          <w:color w:val="000000"/>
          <w:sz w:val="44"/>
          <w:szCs w:val="44"/>
        </w:rPr>
        <w:t>下半年赴外面向</w:t>
      </w:r>
      <w:r w:rsidRPr="00CB4EE4">
        <w:rPr>
          <w:rStyle w:val="a4"/>
          <w:rFonts w:ascii="宋体" w:hAnsi="宋体" w:cs="宋体" w:hint="eastAsia"/>
          <w:color w:val="000000"/>
          <w:sz w:val="44"/>
          <w:szCs w:val="44"/>
        </w:rPr>
        <w:t>2019</w:t>
      </w:r>
      <w:r w:rsidR="00B436F3">
        <w:rPr>
          <w:rStyle w:val="a4"/>
          <w:rFonts w:ascii="宋体" w:hAnsi="宋体" w:cs="宋体" w:hint="eastAsia"/>
          <w:color w:val="000000"/>
          <w:sz w:val="44"/>
          <w:szCs w:val="44"/>
        </w:rPr>
        <w:t>年</w:t>
      </w:r>
      <w:r w:rsidR="008A4E32">
        <w:rPr>
          <w:rStyle w:val="a4"/>
          <w:rFonts w:ascii="宋体" w:hAnsi="宋体" w:cs="宋体" w:hint="eastAsia"/>
          <w:color w:val="000000"/>
          <w:sz w:val="44"/>
          <w:szCs w:val="44"/>
        </w:rPr>
        <w:t>应届</w:t>
      </w:r>
      <w:r w:rsidR="008A4E32">
        <w:rPr>
          <w:rStyle w:val="a4"/>
          <w:rFonts w:ascii="宋体" w:hAnsi="宋体" w:cs="宋体"/>
          <w:color w:val="000000"/>
          <w:sz w:val="44"/>
          <w:szCs w:val="44"/>
        </w:rPr>
        <w:t>毕业生</w:t>
      </w:r>
      <w:r w:rsidR="008A4E32">
        <w:rPr>
          <w:rStyle w:val="a4"/>
          <w:rFonts w:ascii="宋体" w:hAnsi="宋体" w:cs="宋体" w:hint="eastAsia"/>
          <w:color w:val="000000"/>
          <w:sz w:val="44"/>
          <w:szCs w:val="44"/>
        </w:rPr>
        <w:t>公开</w:t>
      </w:r>
      <w:r w:rsidRPr="00CB4EE4">
        <w:rPr>
          <w:rStyle w:val="a4"/>
          <w:rFonts w:ascii="宋体" w:hAnsi="宋体" w:cs="宋体" w:hint="eastAsia"/>
          <w:color w:val="000000"/>
          <w:sz w:val="44"/>
          <w:szCs w:val="44"/>
        </w:rPr>
        <w:t>招聘职员</w:t>
      </w:r>
      <w:r w:rsidR="007B4AEC" w:rsidRPr="007A62FF">
        <w:rPr>
          <w:rStyle w:val="a4"/>
          <w:rFonts w:ascii="宋体" w:hAnsi="宋体" w:cs="宋体" w:hint="eastAsia"/>
          <w:color w:val="000000"/>
          <w:sz w:val="44"/>
          <w:szCs w:val="44"/>
        </w:rPr>
        <w:t>公告</w:t>
      </w:r>
    </w:p>
    <w:p w:rsidR="007B4AEC" w:rsidRPr="008A4E32" w:rsidRDefault="007B4AEC" w:rsidP="007B4AEC">
      <w:pPr>
        <w:spacing w:line="560" w:lineRule="exact"/>
        <w:jc w:val="center"/>
        <w:rPr>
          <w:rStyle w:val="a4"/>
          <w:rFonts w:ascii="仿宋_GB2312" w:eastAsia="仿宋_GB2312" w:hAnsi="宋体" w:cs="宋体"/>
          <w:b w:val="0"/>
          <w:color w:val="000000"/>
          <w:sz w:val="44"/>
          <w:szCs w:val="44"/>
        </w:rPr>
      </w:pPr>
    </w:p>
    <w:p w:rsidR="007B4AEC" w:rsidRPr="007A62FF" w:rsidRDefault="00F21907" w:rsidP="007B4AEC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为补充工作力量</w:t>
      </w:r>
      <w:r w:rsidR="007B4AE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龙华区</w:t>
      </w:r>
      <w:r w:rsidR="007B4AEC" w:rsidRPr="006D57E7">
        <w:rPr>
          <w:rFonts w:ascii="仿宋_GB2312" w:eastAsia="仿宋_GB2312" w:hint="eastAsia"/>
          <w:sz w:val="32"/>
          <w:szCs w:val="32"/>
        </w:rPr>
        <w:t>决定</w:t>
      </w:r>
      <w:r w:rsidR="00375225">
        <w:rPr>
          <w:rFonts w:ascii="仿宋_GB2312" w:eastAsia="仿宋_GB2312" w:hint="eastAsia"/>
          <w:sz w:val="32"/>
          <w:szCs w:val="32"/>
        </w:rPr>
        <w:t>赴外</w:t>
      </w:r>
      <w:r w:rsidR="007B4AEC">
        <w:rPr>
          <w:rFonts w:ascii="仿宋_GB2312" w:eastAsia="仿宋_GB2312" w:hint="eastAsia"/>
          <w:sz w:val="32"/>
          <w:szCs w:val="32"/>
        </w:rPr>
        <w:t>招聘一批优秀应届博士、</w:t>
      </w:r>
      <w:r w:rsidR="007B4AEC">
        <w:rPr>
          <w:rFonts w:ascii="仿宋_GB2312" w:eastAsia="仿宋_GB2312"/>
          <w:sz w:val="32"/>
          <w:szCs w:val="32"/>
        </w:rPr>
        <w:t>硕士研究生</w:t>
      </w:r>
      <w:r w:rsidR="007B4AEC">
        <w:rPr>
          <w:rFonts w:ascii="仿宋_GB2312" w:eastAsia="仿宋_GB2312" w:hint="eastAsia"/>
          <w:sz w:val="32"/>
          <w:szCs w:val="32"/>
        </w:rPr>
        <w:t>,</w:t>
      </w:r>
      <w:r w:rsidR="007B4AEC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现就有关事项公告如下：</w:t>
      </w:r>
    </w:p>
    <w:p w:rsidR="007B4AEC" w:rsidRPr="00B23869" w:rsidRDefault="007B4AEC" w:rsidP="007B4A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B23869">
        <w:rPr>
          <w:rFonts w:ascii="黑体" w:eastAsia="黑体" w:hAnsi="黑体" w:cs="黑体" w:hint="eastAsia"/>
          <w:color w:val="000000"/>
          <w:spacing w:val="15"/>
          <w:kern w:val="0"/>
          <w:sz w:val="32"/>
          <w:szCs w:val="32"/>
        </w:rPr>
        <w:t>一、招聘对象</w:t>
      </w:r>
    </w:p>
    <w:p w:rsidR="007B4AEC" w:rsidRDefault="002E6764" w:rsidP="00A82715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符合本公告及</w:t>
      </w:r>
      <w:r w:rsidR="009C7DD1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岗位要求的</w:t>
      </w:r>
      <w:r w:rsidR="00FB4569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201</w:t>
      </w:r>
      <w:r w:rsidR="00FB456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9</w:t>
      </w:r>
      <w:r w:rsidR="00FB4569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届</w:t>
      </w:r>
      <w:r w:rsidR="00DB24E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国内外</w:t>
      </w:r>
      <w:r w:rsidR="00147CC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重点</w:t>
      </w:r>
      <w:r w:rsidR="00147CC4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院校的</w:t>
      </w:r>
      <w:r w:rsidR="00DB24E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优秀应届</w:t>
      </w:r>
      <w:r w:rsidR="00FB4569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毕业生</w:t>
      </w:r>
      <w:r w:rsidR="00FB4569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9C7C35" w:rsidRPr="00B23869" w:rsidRDefault="009C7C35" w:rsidP="00B23869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黑体" w:eastAsia="黑体" w:hAnsi="黑体" w:cs="黑体"/>
          <w:color w:val="000000"/>
          <w:spacing w:val="15"/>
          <w:kern w:val="0"/>
          <w:sz w:val="32"/>
          <w:szCs w:val="32"/>
        </w:rPr>
      </w:pPr>
      <w:r w:rsidRPr="00B23869">
        <w:rPr>
          <w:rFonts w:ascii="黑体" w:eastAsia="黑体" w:hAnsi="黑体" w:cs="黑体" w:hint="eastAsia"/>
          <w:color w:val="000000"/>
          <w:spacing w:val="15"/>
          <w:kern w:val="0"/>
          <w:sz w:val="32"/>
          <w:szCs w:val="32"/>
        </w:rPr>
        <w:t>二</w:t>
      </w:r>
      <w:r w:rsidRPr="00B23869">
        <w:rPr>
          <w:rFonts w:ascii="黑体" w:eastAsia="黑体" w:hAnsi="黑体" w:cs="黑体"/>
          <w:color w:val="000000"/>
          <w:spacing w:val="15"/>
          <w:kern w:val="0"/>
          <w:sz w:val="32"/>
          <w:szCs w:val="32"/>
        </w:rPr>
        <w:t>、招聘</w:t>
      </w:r>
      <w:r w:rsidRPr="00B23869">
        <w:rPr>
          <w:rFonts w:ascii="黑体" w:eastAsia="黑体" w:hAnsi="黑体" w:cs="黑体" w:hint="eastAsia"/>
          <w:color w:val="000000"/>
          <w:spacing w:val="15"/>
          <w:kern w:val="0"/>
          <w:sz w:val="32"/>
          <w:szCs w:val="32"/>
        </w:rPr>
        <w:t>条件</w:t>
      </w:r>
    </w:p>
    <w:p w:rsidR="005E2E60" w:rsidRDefault="005E2E60" w:rsidP="00FB4569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（一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具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有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中华人民共和国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国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籍</w:t>
      </w:r>
      <w:r w:rsidR="009C7DD1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；</w:t>
      </w:r>
    </w:p>
    <w:p w:rsidR="00D36C8A" w:rsidRPr="00D36C8A" w:rsidRDefault="00D36C8A" w:rsidP="00D36C8A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（二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）</w:t>
      </w:r>
      <w:r w:rsidRPr="00D36C8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遵纪守法，品行端正；</w:t>
      </w:r>
    </w:p>
    <w:p w:rsidR="00DB24E5" w:rsidRPr="00DB24E5" w:rsidRDefault="00D36C8A" w:rsidP="00D36C8A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（三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）</w:t>
      </w:r>
      <w:r w:rsidRPr="00D36C8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具有履行岗位职责的身体、心理条件；</w:t>
      </w:r>
    </w:p>
    <w:p w:rsidR="005E2E60" w:rsidRDefault="005E2E60" w:rsidP="00FB4569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</w:t>
      </w:r>
      <w:r w:rsidR="00D36C8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四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）品学兼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优</w:t>
      </w:r>
      <w:r w:rsidR="00C765FB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，</w:t>
      </w:r>
      <w:r w:rsidR="006D183A">
        <w:rPr>
          <w:rFonts w:ascii="仿宋_GB2312" w:eastAsia="仿宋_GB2312" w:hint="eastAsia"/>
          <w:spacing w:val="-4"/>
          <w:sz w:val="32"/>
          <w:szCs w:val="32"/>
        </w:rPr>
        <w:t>学习</w:t>
      </w:r>
      <w:r w:rsidR="006D183A">
        <w:rPr>
          <w:rFonts w:ascii="仿宋_GB2312" w:eastAsia="仿宋_GB2312"/>
          <w:spacing w:val="-4"/>
          <w:sz w:val="32"/>
          <w:szCs w:val="32"/>
        </w:rPr>
        <w:t>成绩优良</w:t>
      </w:r>
      <w:r w:rsidR="00DB24E5">
        <w:rPr>
          <w:rFonts w:ascii="仿宋_GB2312" w:eastAsia="仿宋_GB2312" w:hint="eastAsia"/>
          <w:spacing w:val="-4"/>
          <w:sz w:val="32"/>
          <w:szCs w:val="32"/>
        </w:rPr>
        <w:t>，</w:t>
      </w:r>
      <w:r w:rsidRPr="00EB7AD4">
        <w:rPr>
          <w:rFonts w:ascii="仿宋_GB2312" w:eastAsia="仿宋_GB2312" w:hint="eastAsia"/>
          <w:spacing w:val="-4"/>
          <w:sz w:val="32"/>
          <w:szCs w:val="32"/>
        </w:rPr>
        <w:t>在校期间获得奖学金</w:t>
      </w:r>
      <w:r w:rsidR="009C7DD1">
        <w:rPr>
          <w:rFonts w:ascii="仿宋_GB2312" w:eastAsia="仿宋_GB2312" w:hint="eastAsia"/>
          <w:spacing w:val="-4"/>
          <w:sz w:val="32"/>
          <w:szCs w:val="32"/>
        </w:rPr>
        <w:t>、</w:t>
      </w:r>
      <w:r w:rsidR="009C7DD1">
        <w:rPr>
          <w:rFonts w:ascii="仿宋_GB2312" w:eastAsia="仿宋_GB2312"/>
          <w:spacing w:val="-4"/>
          <w:sz w:val="32"/>
          <w:szCs w:val="32"/>
        </w:rPr>
        <w:t>各类竞赛表彰</w:t>
      </w:r>
      <w:r w:rsidR="009C7DD1">
        <w:rPr>
          <w:rFonts w:ascii="仿宋_GB2312" w:eastAsia="仿宋_GB2312" w:hint="eastAsia"/>
          <w:spacing w:val="-4"/>
          <w:sz w:val="32"/>
          <w:szCs w:val="32"/>
        </w:rPr>
        <w:t>及</w:t>
      </w:r>
      <w:r w:rsidR="009C7DD1">
        <w:rPr>
          <w:rFonts w:ascii="仿宋_GB2312" w:eastAsia="仿宋_GB2312"/>
          <w:spacing w:val="-4"/>
          <w:sz w:val="32"/>
          <w:szCs w:val="32"/>
        </w:rPr>
        <w:t>担任</w:t>
      </w:r>
      <w:r w:rsidRPr="00EB7AD4">
        <w:rPr>
          <w:rFonts w:ascii="仿宋_GB2312" w:eastAsia="仿宋_GB2312" w:hint="eastAsia"/>
          <w:spacing w:val="-4"/>
          <w:sz w:val="32"/>
          <w:szCs w:val="32"/>
        </w:rPr>
        <w:t>学生干部</w:t>
      </w:r>
      <w:r w:rsidR="002E6764">
        <w:rPr>
          <w:rFonts w:ascii="仿宋_GB2312" w:eastAsia="仿宋_GB2312" w:hint="eastAsia"/>
          <w:spacing w:val="-4"/>
          <w:sz w:val="32"/>
          <w:szCs w:val="32"/>
        </w:rPr>
        <w:t>者</w:t>
      </w:r>
      <w:r w:rsidR="009C7DD1">
        <w:rPr>
          <w:rFonts w:ascii="仿宋_GB2312" w:eastAsia="仿宋_GB2312" w:hint="eastAsia"/>
          <w:spacing w:val="-4"/>
          <w:sz w:val="32"/>
          <w:szCs w:val="32"/>
        </w:rPr>
        <w:t>优先；</w:t>
      </w:r>
    </w:p>
    <w:p w:rsidR="00EB2CB5" w:rsidRDefault="00EB2CB5" w:rsidP="00FB456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Arial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spacing w:val="15"/>
          <w:kern w:val="0"/>
          <w:sz w:val="32"/>
          <w:szCs w:val="32"/>
        </w:rPr>
        <w:t>（</w:t>
      </w:r>
      <w:r w:rsidR="00147CC4">
        <w:rPr>
          <w:rFonts w:ascii="仿宋_GB2312" w:eastAsia="仿宋_GB2312" w:hAnsi="仿宋" w:cs="Arial" w:hint="eastAsia"/>
          <w:spacing w:val="15"/>
          <w:kern w:val="0"/>
          <w:sz w:val="32"/>
          <w:szCs w:val="32"/>
        </w:rPr>
        <w:t>五</w:t>
      </w:r>
      <w:r>
        <w:rPr>
          <w:rFonts w:ascii="仿宋_GB2312" w:eastAsia="仿宋_GB2312" w:hAnsi="仿宋" w:cs="Arial" w:hint="eastAsia"/>
          <w:spacing w:val="15"/>
          <w:kern w:val="0"/>
          <w:sz w:val="32"/>
          <w:szCs w:val="32"/>
        </w:rPr>
        <w:t>）其它条件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1.对报考人员身份和范围的界定</w:t>
      </w:r>
    </w:p>
    <w:p w:rsidR="00EB2CB5" w:rsidRPr="00EB2CB5" w:rsidRDefault="00EF3D04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通过</w:t>
      </w:r>
      <w:r w:rsidR="00EB2CB5"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全日制普通高等教育取得</w:t>
      </w:r>
      <w:r w:rsid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研究生</w:t>
      </w:r>
      <w:r w:rsidR="00EB2CB5"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学历及</w:t>
      </w:r>
      <w:r w:rsid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硕士</w:t>
      </w:r>
      <w:r w:rsidR="00EB2CB5"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（含）以上学位的2019年优秀应届毕业生（即2018年9月1日至2019年8月31日</w:t>
      </w:r>
      <w:r w:rsidR="008A4E32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期间</w:t>
      </w:r>
      <w:r w:rsidR="00EB2CB5"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毕业的</w:t>
      </w:r>
      <w:r w:rsidR="00CB014D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应届毕业生）。学历</w:t>
      </w:r>
      <w:r w:rsidR="00EB2CB5"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在读期间必修课和限选课有不及格科目者不接受报考。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留学归国人员取得相应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研究生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学历及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硕士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（含）以上学位的2019年优秀应届毕业生（即2018年9月1日至2019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lastRenderedPageBreak/>
        <w:t>年8月31日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期间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毕业的应届毕业生），</w:t>
      </w:r>
      <w:r w:rsidR="00147CC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入职时</w:t>
      </w:r>
      <w:r w:rsidR="00147CC4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，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必须凭《国外学历学位认证书》办理聘用手续。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2.对报考学历的有关要求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低学历不能报考高学历要求的岗位，高学历可以报考低学历要求的岗位，但必须符合岗位的专业要求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</w:t>
      </w:r>
      <w:r w:rsidR="00147CC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聘用</w:t>
      </w:r>
      <w:r w:rsidR="00147CC4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时按照公告的岗位</w:t>
      </w:r>
      <w:r w:rsidR="00147CC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等级</w:t>
      </w:r>
      <w:r w:rsidR="00147CC4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进行聘用</w:t>
      </w:r>
      <w:r w:rsidR="00147CC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</w:t>
      </w:r>
    </w:p>
    <w:p w:rsidR="00EB2CB5" w:rsidRPr="00EB2CB5" w:rsidRDefault="00AF0CBD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报考者须</w:t>
      </w:r>
      <w:r w:rsidR="00DC29B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为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全日制普通高等教育学历，成教、自考、电大、夜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大、函授或在职</w:t>
      </w:r>
      <w:r w:rsidR="00EB2CB5"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学历等不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列入</w:t>
      </w:r>
      <w:r w:rsidR="0017653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此次招聘范围。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3.对报考专业的有关要求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报考者的所学专业必须与岗位要求一致。判断专业是否相符可参考《专业目录》（附件2）。如考生所学专业未包含在专业目录中，其所学专业与岗位要求专业所学的专业必修课程有70%以上相同的视为相符。所学专业必须与岗位规定的学历层次相对应。</w:t>
      </w:r>
    </w:p>
    <w:p w:rsidR="00EB2CB5" w:rsidRPr="00EB2CB5" w:rsidRDefault="00147CC4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4</w:t>
      </w:r>
      <w:r w:rsidR="00EB2CB5"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.对报考年龄的要求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博士研究生</w:t>
      </w:r>
      <w:r w:rsidR="00DC29B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最高年龄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40周岁（即1977年1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1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月</w:t>
      </w:r>
      <w:r w:rsidR="00C001D2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</w:t>
      </w:r>
      <w:r w:rsidR="002F27C7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2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日之后出生）。</w:t>
      </w:r>
    </w:p>
    <w:p w:rsidR="00EB2CB5" w:rsidRPr="00EB2CB5" w:rsidRDefault="00EB2CB5" w:rsidP="00EB2CB5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硕士研究生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最高年龄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35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周岁（即19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82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年1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1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月</w:t>
      </w:r>
      <w:r w:rsidR="007773F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</w:t>
      </w:r>
      <w:r w:rsidR="002F27C7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2</w:t>
      </w:r>
      <w:r w:rsidRPr="00EB2CB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日之后出生）。</w:t>
      </w:r>
    </w:p>
    <w:p w:rsidR="009C7C35" w:rsidRPr="00B23869" w:rsidRDefault="009C7C35" w:rsidP="00B23869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黑体" w:eastAsia="黑体" w:hAnsi="黑体" w:cs="黑体"/>
          <w:color w:val="000000"/>
          <w:spacing w:val="15"/>
          <w:kern w:val="0"/>
          <w:sz w:val="32"/>
          <w:szCs w:val="32"/>
        </w:rPr>
      </w:pPr>
      <w:r w:rsidRPr="00B23869">
        <w:rPr>
          <w:rFonts w:ascii="黑体" w:eastAsia="黑体" w:hAnsi="黑体" w:cs="黑体" w:hint="eastAsia"/>
          <w:color w:val="000000"/>
          <w:spacing w:val="15"/>
          <w:kern w:val="0"/>
          <w:sz w:val="32"/>
          <w:szCs w:val="32"/>
        </w:rPr>
        <w:t>三</w:t>
      </w:r>
      <w:r w:rsidRPr="00B23869">
        <w:rPr>
          <w:rFonts w:ascii="黑体" w:eastAsia="黑体" w:hAnsi="黑体" w:cs="黑体"/>
          <w:color w:val="000000"/>
          <w:spacing w:val="15"/>
          <w:kern w:val="0"/>
          <w:sz w:val="32"/>
          <w:szCs w:val="32"/>
        </w:rPr>
        <w:t>、招聘程序</w:t>
      </w:r>
    </w:p>
    <w:p w:rsidR="00D26D82" w:rsidRPr="00CB4EE4" w:rsidRDefault="00D26D82" w:rsidP="00C82414">
      <w:pPr>
        <w:widowControl/>
        <w:shd w:val="clear" w:color="auto" w:fill="FFFFFF"/>
        <w:spacing w:line="560" w:lineRule="exact"/>
        <w:ind w:firstLineChars="225" w:firstLine="705"/>
        <w:jc w:val="left"/>
        <w:rPr>
          <w:rFonts w:ascii="仿宋_GB2312" w:eastAsia="仿宋_GB2312"/>
          <w:spacing w:val="-4"/>
          <w:sz w:val="32"/>
          <w:szCs w:val="32"/>
        </w:rPr>
      </w:pPr>
      <w:r w:rsidRPr="00CB4EE4">
        <w:rPr>
          <w:rFonts w:ascii="仿宋_GB2312" w:eastAsia="仿宋_GB2312" w:hint="eastAsia"/>
          <w:b/>
          <w:spacing w:val="-4"/>
          <w:sz w:val="32"/>
          <w:szCs w:val="32"/>
        </w:rPr>
        <w:t>本次招聘</w:t>
      </w:r>
      <w:r w:rsidR="009B23CD">
        <w:rPr>
          <w:rFonts w:ascii="仿宋_GB2312" w:eastAsia="仿宋_GB2312" w:hint="eastAsia"/>
          <w:b/>
          <w:spacing w:val="-4"/>
          <w:sz w:val="32"/>
          <w:szCs w:val="32"/>
        </w:rPr>
        <w:t>一</w:t>
      </w:r>
      <w:r w:rsidR="009B23CD">
        <w:rPr>
          <w:rFonts w:ascii="仿宋_GB2312" w:eastAsia="仿宋_GB2312"/>
          <w:b/>
          <w:spacing w:val="-4"/>
          <w:sz w:val="32"/>
          <w:szCs w:val="32"/>
        </w:rPr>
        <w:t>般</w:t>
      </w:r>
      <w:r w:rsidRPr="00CB4EE4">
        <w:rPr>
          <w:rFonts w:ascii="仿宋_GB2312" w:eastAsia="仿宋_GB2312" w:hint="eastAsia"/>
          <w:b/>
          <w:spacing w:val="-4"/>
          <w:sz w:val="32"/>
          <w:szCs w:val="32"/>
        </w:rPr>
        <w:t>采取</w:t>
      </w:r>
      <w:r w:rsidR="00473255">
        <w:rPr>
          <w:rFonts w:ascii="仿宋_GB2312" w:eastAsia="仿宋_GB2312" w:hint="eastAsia"/>
          <w:b/>
          <w:spacing w:val="-4"/>
          <w:sz w:val="32"/>
          <w:szCs w:val="32"/>
        </w:rPr>
        <w:t>两</w:t>
      </w:r>
      <w:r w:rsidRPr="00CB4EE4">
        <w:rPr>
          <w:rFonts w:ascii="仿宋_GB2312" w:eastAsia="仿宋_GB2312" w:hint="eastAsia"/>
          <w:b/>
          <w:spacing w:val="-4"/>
          <w:sz w:val="32"/>
          <w:szCs w:val="32"/>
        </w:rPr>
        <w:t>轮面试</w:t>
      </w:r>
      <w:r w:rsidR="00285D43">
        <w:rPr>
          <w:rFonts w:ascii="仿宋_GB2312" w:eastAsia="仿宋_GB2312" w:hint="eastAsia"/>
          <w:b/>
          <w:spacing w:val="-4"/>
          <w:sz w:val="32"/>
          <w:szCs w:val="32"/>
        </w:rPr>
        <w:t>，</w:t>
      </w:r>
      <w:r w:rsidR="00285D43">
        <w:rPr>
          <w:rFonts w:ascii="仿宋_GB2312" w:eastAsia="仿宋_GB2312"/>
          <w:b/>
          <w:spacing w:val="-4"/>
          <w:sz w:val="32"/>
          <w:szCs w:val="32"/>
        </w:rPr>
        <w:t>并根据成绩高低</w:t>
      </w:r>
      <w:r w:rsidRPr="00CB4EE4">
        <w:rPr>
          <w:rFonts w:ascii="仿宋_GB2312" w:eastAsia="仿宋_GB2312" w:hint="eastAsia"/>
          <w:b/>
          <w:spacing w:val="-4"/>
          <w:sz w:val="32"/>
          <w:szCs w:val="32"/>
        </w:rPr>
        <w:t>直接确定</w:t>
      </w:r>
      <w:r w:rsidR="00BC3B40">
        <w:rPr>
          <w:rFonts w:ascii="仿宋_GB2312" w:eastAsia="仿宋_GB2312" w:hint="eastAsia"/>
          <w:b/>
          <w:spacing w:val="-4"/>
          <w:sz w:val="32"/>
          <w:szCs w:val="32"/>
        </w:rPr>
        <w:t>进入实习阶段</w:t>
      </w:r>
      <w:r w:rsidRPr="00CB4EE4">
        <w:rPr>
          <w:rFonts w:ascii="仿宋_GB2312" w:eastAsia="仿宋_GB2312" w:hint="eastAsia"/>
          <w:b/>
          <w:spacing w:val="-4"/>
          <w:sz w:val="32"/>
          <w:szCs w:val="32"/>
        </w:rPr>
        <w:t>人员</w:t>
      </w:r>
      <w:r w:rsidR="00473255">
        <w:rPr>
          <w:rFonts w:ascii="仿宋_GB2312" w:eastAsia="仿宋_GB2312" w:hint="eastAsia"/>
          <w:b/>
          <w:spacing w:val="-4"/>
          <w:sz w:val="32"/>
          <w:szCs w:val="32"/>
        </w:rPr>
        <w:t>的</w:t>
      </w:r>
      <w:r w:rsidR="00BC3B40">
        <w:rPr>
          <w:rFonts w:ascii="仿宋_GB2312" w:eastAsia="仿宋_GB2312" w:hint="eastAsia"/>
          <w:b/>
          <w:spacing w:val="-4"/>
          <w:sz w:val="32"/>
          <w:szCs w:val="32"/>
        </w:rPr>
        <w:t>名单</w:t>
      </w:r>
      <w:r w:rsidR="00C64DE4">
        <w:rPr>
          <w:rFonts w:ascii="仿宋_GB2312" w:eastAsia="仿宋_GB2312" w:hint="eastAsia"/>
          <w:b/>
          <w:spacing w:val="-4"/>
          <w:sz w:val="32"/>
          <w:szCs w:val="32"/>
        </w:rPr>
        <w:t>，面试</w:t>
      </w:r>
      <w:r w:rsidR="00C64DE4">
        <w:rPr>
          <w:rFonts w:ascii="仿宋_GB2312" w:eastAsia="仿宋_GB2312"/>
          <w:b/>
          <w:spacing w:val="-4"/>
          <w:sz w:val="32"/>
          <w:szCs w:val="32"/>
        </w:rPr>
        <w:t>由区委组织部</w:t>
      </w:r>
      <w:r w:rsidR="00C64DE4">
        <w:rPr>
          <w:rFonts w:ascii="仿宋_GB2312" w:eastAsia="仿宋_GB2312" w:hint="eastAsia"/>
          <w:b/>
          <w:spacing w:val="-4"/>
          <w:sz w:val="32"/>
          <w:szCs w:val="32"/>
        </w:rPr>
        <w:t>及</w:t>
      </w:r>
      <w:r w:rsidR="00C64DE4">
        <w:rPr>
          <w:rFonts w:ascii="仿宋_GB2312" w:eastAsia="仿宋_GB2312"/>
          <w:b/>
          <w:spacing w:val="-4"/>
          <w:sz w:val="32"/>
          <w:szCs w:val="32"/>
        </w:rPr>
        <w:t>用人单位共同组织</w:t>
      </w:r>
      <w:r w:rsidR="00C64DE4">
        <w:rPr>
          <w:rFonts w:ascii="仿宋_GB2312" w:eastAsia="仿宋_GB2312" w:hint="eastAsia"/>
          <w:b/>
          <w:spacing w:val="-4"/>
          <w:sz w:val="32"/>
          <w:szCs w:val="32"/>
        </w:rPr>
        <w:t>。</w:t>
      </w:r>
    </w:p>
    <w:p w:rsidR="00C82414" w:rsidRDefault="0085664B" w:rsidP="00C82414">
      <w:pPr>
        <w:widowControl/>
        <w:shd w:val="clear" w:color="auto" w:fill="FFFFFF"/>
        <w:spacing w:line="560" w:lineRule="exact"/>
        <w:ind w:firstLineChars="225" w:firstLine="702"/>
        <w:jc w:val="left"/>
        <w:rPr>
          <w:rFonts w:ascii="仿宋_GB2312" w:eastAsia="仿宋_GB2312"/>
          <w:spacing w:val="-4"/>
          <w:sz w:val="32"/>
          <w:szCs w:val="32"/>
        </w:rPr>
      </w:pPr>
      <w:r w:rsidRPr="00CB4EE4">
        <w:rPr>
          <w:rFonts w:ascii="仿宋_GB2312" w:eastAsia="仿宋_GB2312" w:hint="eastAsia"/>
          <w:spacing w:val="-4"/>
          <w:sz w:val="32"/>
          <w:szCs w:val="32"/>
        </w:rPr>
        <w:t>（一）报名</w:t>
      </w:r>
      <w:r w:rsidR="00C82414" w:rsidRPr="00CB4EE4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0C19BE" w:rsidRPr="00CB4EE4" w:rsidRDefault="000C19BE" w:rsidP="00C82414">
      <w:pPr>
        <w:widowControl/>
        <w:shd w:val="clear" w:color="auto" w:fill="FFFFFF"/>
        <w:spacing w:line="560" w:lineRule="exact"/>
        <w:ind w:firstLineChars="225" w:firstLine="702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lastRenderedPageBreak/>
        <w:t>考生</w:t>
      </w:r>
      <w:r>
        <w:rPr>
          <w:rFonts w:ascii="仿宋_GB2312" w:eastAsia="仿宋_GB2312"/>
          <w:spacing w:val="-4"/>
          <w:sz w:val="32"/>
          <w:szCs w:val="32"/>
        </w:rPr>
        <w:t>可以采取网上报名或</w:t>
      </w:r>
      <w:r>
        <w:rPr>
          <w:rFonts w:ascii="仿宋_GB2312" w:eastAsia="仿宋_GB2312" w:hint="eastAsia"/>
          <w:spacing w:val="-4"/>
          <w:sz w:val="32"/>
          <w:szCs w:val="32"/>
        </w:rPr>
        <w:t>现场</w:t>
      </w:r>
      <w:r>
        <w:rPr>
          <w:rFonts w:ascii="仿宋_GB2312" w:eastAsia="仿宋_GB2312"/>
          <w:spacing w:val="-4"/>
          <w:sz w:val="32"/>
          <w:szCs w:val="32"/>
        </w:rPr>
        <w:t>报名的方式。</w:t>
      </w:r>
    </w:p>
    <w:p w:rsidR="00C82414" w:rsidRPr="00CB4EE4" w:rsidRDefault="00C82414" w:rsidP="00C82414">
      <w:pPr>
        <w:widowControl/>
        <w:shd w:val="clear" w:color="auto" w:fill="FFFFFF"/>
        <w:spacing w:line="560" w:lineRule="exact"/>
        <w:ind w:firstLineChars="225" w:firstLine="702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CB4EE4">
        <w:rPr>
          <w:rFonts w:ascii="仿宋_GB2312" w:eastAsia="仿宋_GB2312" w:hint="eastAsia"/>
          <w:spacing w:val="-4"/>
          <w:sz w:val="32"/>
          <w:szCs w:val="32"/>
        </w:rPr>
        <w:t>1.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网上报名。请考生</w:t>
      </w:r>
      <w:r w:rsidRPr="00CB4EE4">
        <w:rPr>
          <w:rFonts w:ascii="仿宋_GB2312" w:eastAsia="仿宋_GB2312" w:hAnsi="仿宋" w:cs="仿宋" w:hint="eastAsia"/>
          <w:b/>
          <w:bCs/>
          <w:spacing w:val="15"/>
          <w:kern w:val="0"/>
          <w:sz w:val="32"/>
          <w:szCs w:val="32"/>
        </w:rPr>
        <w:t>自11月</w:t>
      </w:r>
      <w:r w:rsidR="002F27C7">
        <w:rPr>
          <w:rFonts w:ascii="仿宋_GB2312" w:eastAsia="仿宋_GB2312" w:hAnsi="仿宋" w:cs="仿宋" w:hint="eastAsia"/>
          <w:b/>
          <w:bCs/>
          <w:spacing w:val="15"/>
          <w:kern w:val="0"/>
          <w:sz w:val="32"/>
          <w:szCs w:val="32"/>
        </w:rPr>
        <w:t>22</w:t>
      </w:r>
      <w:r w:rsidRPr="00CB4EE4">
        <w:rPr>
          <w:rFonts w:ascii="仿宋_GB2312" w:eastAsia="仿宋_GB2312" w:hAnsi="仿宋" w:cs="仿宋" w:hint="eastAsia"/>
          <w:b/>
          <w:bCs/>
          <w:spacing w:val="15"/>
          <w:kern w:val="0"/>
          <w:sz w:val="32"/>
          <w:szCs w:val="32"/>
        </w:rPr>
        <w:t>日</w:t>
      </w:r>
      <w:r w:rsidR="002377A2">
        <w:rPr>
          <w:rFonts w:ascii="仿宋_GB2312" w:eastAsia="仿宋_GB2312" w:hAnsi="仿宋" w:cs="仿宋" w:hint="eastAsia"/>
          <w:b/>
          <w:bCs/>
          <w:spacing w:val="15"/>
          <w:kern w:val="0"/>
          <w:sz w:val="32"/>
          <w:szCs w:val="32"/>
        </w:rPr>
        <w:t>16</w:t>
      </w:r>
      <w:r w:rsidR="00176539">
        <w:rPr>
          <w:rFonts w:ascii="仿宋_GB2312" w:eastAsia="仿宋_GB2312" w:hAnsi="仿宋" w:cs="仿宋" w:hint="eastAsia"/>
          <w:b/>
          <w:bCs/>
          <w:spacing w:val="15"/>
          <w:kern w:val="0"/>
          <w:sz w:val="32"/>
          <w:szCs w:val="32"/>
        </w:rPr>
        <w:t>：00</w:t>
      </w:r>
      <w:r w:rsidR="007773FC">
        <w:rPr>
          <w:rFonts w:ascii="仿宋_GB2312" w:eastAsia="仿宋_GB2312" w:hAnsi="仿宋" w:cs="仿宋" w:hint="eastAsia"/>
          <w:b/>
          <w:bCs/>
          <w:spacing w:val="15"/>
          <w:kern w:val="0"/>
          <w:sz w:val="32"/>
          <w:szCs w:val="32"/>
        </w:rPr>
        <w:t>起</w:t>
      </w:r>
      <w:r w:rsidRPr="00CB4EE4">
        <w:rPr>
          <w:rFonts w:ascii="仿宋_GB2312" w:eastAsia="仿宋_GB2312" w:hAnsi="仿宋" w:cs="仿宋" w:hint="eastAsia"/>
          <w:b/>
          <w:bCs/>
          <w:spacing w:val="15"/>
          <w:kern w:val="0"/>
          <w:sz w:val="32"/>
          <w:szCs w:val="32"/>
        </w:rPr>
        <w:t>至</w:t>
      </w:r>
      <w:r w:rsidRPr="00CB4EE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11</w:t>
      </w:r>
      <w:r w:rsidRPr="00CB4EE4">
        <w:rPr>
          <w:rFonts w:ascii="仿宋_GB2312" w:eastAsia="仿宋_GB2312" w:hAnsi="仿宋" w:cs="仿宋" w:hint="eastAsia"/>
          <w:b/>
          <w:bCs/>
          <w:color w:val="000000"/>
          <w:kern w:val="0"/>
          <w:sz w:val="32"/>
          <w:szCs w:val="32"/>
        </w:rPr>
        <w:t>月</w:t>
      </w:r>
      <w:r w:rsidR="00C001D2">
        <w:rPr>
          <w:rFonts w:ascii="仿宋_GB2312" w:eastAsia="仿宋_GB2312" w:hAnsi="仿宋" w:cs="仿宋" w:hint="eastAsia"/>
          <w:b/>
          <w:bCs/>
          <w:color w:val="000000"/>
          <w:kern w:val="0"/>
          <w:sz w:val="32"/>
          <w:szCs w:val="32"/>
        </w:rPr>
        <w:t>28</w:t>
      </w:r>
      <w:r w:rsidRPr="00CB4EE4">
        <w:rPr>
          <w:rFonts w:ascii="仿宋_GB2312" w:eastAsia="仿宋_GB2312" w:hAnsi="仿宋" w:cs="仿宋" w:hint="eastAsia"/>
          <w:b/>
          <w:bCs/>
          <w:color w:val="000000"/>
          <w:kern w:val="0"/>
          <w:sz w:val="32"/>
          <w:szCs w:val="32"/>
        </w:rPr>
        <w:t>日16：00前</w:t>
      </w:r>
      <w:r w:rsidRPr="00CB4EE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登录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系统</w:t>
      </w:r>
      <w:r w:rsidR="0017653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报名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，按要求填写报名表、</w:t>
      </w:r>
      <w:r w:rsidR="00341B57" w:rsidRPr="00CB4EE4">
        <w:rPr>
          <w:rFonts w:ascii="仿宋_GB2312" w:eastAsia="仿宋_GB2312" w:hAnsi="仿宋" w:cs="仿宋" w:hint="eastAsia"/>
          <w:spacing w:val="15"/>
          <w:kern w:val="0"/>
          <w:sz w:val="32"/>
          <w:szCs w:val="32"/>
        </w:rPr>
        <w:t>上传</w:t>
      </w:r>
      <w:r w:rsidR="000C19BE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成绩</w:t>
      </w:r>
      <w:r w:rsidR="000C19BE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单、就业推荐表及</w:t>
      </w:r>
      <w:r w:rsidR="000C19BE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其它</w:t>
      </w:r>
      <w:r w:rsidR="000C19BE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材料</w:t>
      </w:r>
      <w:r w:rsidR="000C19BE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等</w:t>
      </w:r>
      <w:r w:rsidR="000C19BE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应聘材料</w:t>
      </w:r>
      <w:r w:rsidR="00341B57" w:rsidRPr="00CB4EE4">
        <w:rPr>
          <w:rFonts w:ascii="仿宋_GB2312" w:eastAsia="仿宋_GB2312" w:hAnsi="仿宋" w:cs="仿宋" w:hint="eastAsia"/>
          <w:spacing w:val="15"/>
          <w:kern w:val="0"/>
          <w:sz w:val="32"/>
          <w:szCs w:val="32"/>
        </w:rPr>
        <w:t>。</w:t>
      </w:r>
    </w:p>
    <w:p w:rsidR="00341B57" w:rsidRPr="00CB4EE4" w:rsidRDefault="00C82414" w:rsidP="00C82414">
      <w:pPr>
        <w:widowControl/>
        <w:spacing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2.现场报名。</w:t>
      </w:r>
      <w:r w:rsidR="005A16F5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上海、</w:t>
      </w:r>
      <w:r w:rsidR="00DB6B7A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南京</w:t>
      </w:r>
      <w:r w:rsidR="00DB6B7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、</w:t>
      </w:r>
      <w:r w:rsidR="005A16F5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北京</w:t>
      </w:r>
      <w:r w:rsidR="00341B57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宣讲会</w:t>
      </w:r>
      <w:r w:rsidR="00B7270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（具体</w:t>
      </w:r>
      <w:r w:rsidR="00B72705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安排见附件</w:t>
      </w:r>
      <w:r w:rsidR="00B7270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3</w:t>
      </w:r>
      <w:r w:rsidR="00B72705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）</w:t>
      </w:r>
      <w:r w:rsidR="00341B57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现场接受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考生报名</w:t>
      </w:r>
      <w:r w:rsidR="006D183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。请考生</w:t>
      </w:r>
      <w:r w:rsidR="00341B57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提前备齐报名表、个人简历、</w:t>
      </w:r>
      <w:r w:rsidR="006D183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成绩</w:t>
      </w:r>
      <w:r w:rsidR="006D183A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单、就业推荐表及</w:t>
      </w:r>
      <w:r w:rsidR="00BC3B40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其它</w:t>
      </w:r>
      <w:r w:rsidR="006D183A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材料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等</w:t>
      </w:r>
      <w:r w:rsidR="00341B57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应聘材料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（验</w:t>
      </w:r>
      <w:r w:rsidR="0017653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原件</w:t>
      </w:r>
      <w:r w:rsidR="0017653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收</w:t>
      </w:r>
      <w:r w:rsidR="0017653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复印件）</w:t>
      </w:r>
      <w:r w:rsidR="00341B57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</w:t>
      </w:r>
    </w:p>
    <w:p w:rsidR="0085664B" w:rsidRPr="00CB4EE4" w:rsidRDefault="006D183A" w:rsidP="005A16F5">
      <w:pPr>
        <w:widowControl/>
        <w:shd w:val="clear" w:color="auto" w:fill="FFFFFF"/>
        <w:spacing w:line="560" w:lineRule="exact"/>
        <w:ind w:firstLineChars="225" w:firstLine="702"/>
        <w:jc w:val="left"/>
        <w:rPr>
          <w:rFonts w:ascii="仿宋_GB2312" w:eastAsia="仿宋_GB2312"/>
          <w:b/>
          <w:spacing w:val="-4"/>
          <w:sz w:val="32"/>
          <w:szCs w:val="32"/>
        </w:rPr>
      </w:pPr>
      <w:r w:rsidRPr="006D183A">
        <w:rPr>
          <w:rFonts w:ascii="仿宋_GB2312" w:eastAsia="仿宋_GB2312" w:hint="eastAsia"/>
          <w:spacing w:val="-4"/>
          <w:sz w:val="32"/>
          <w:szCs w:val="32"/>
        </w:rPr>
        <w:t>每</w:t>
      </w:r>
      <w:r w:rsidRPr="006D183A">
        <w:rPr>
          <w:rFonts w:ascii="仿宋_GB2312" w:eastAsia="仿宋_GB2312"/>
          <w:spacing w:val="-4"/>
          <w:sz w:val="32"/>
          <w:szCs w:val="32"/>
        </w:rPr>
        <w:t>人限报一个岗位</w:t>
      </w:r>
      <w:r w:rsidR="00BC3B40">
        <w:rPr>
          <w:rFonts w:ascii="仿宋_GB2312" w:eastAsia="仿宋_GB2312" w:hint="eastAsia"/>
          <w:spacing w:val="-4"/>
          <w:sz w:val="32"/>
          <w:szCs w:val="32"/>
        </w:rPr>
        <w:t>，</w:t>
      </w:r>
      <w:r w:rsidR="004F3FE5">
        <w:rPr>
          <w:rFonts w:ascii="仿宋_GB2312" w:eastAsia="仿宋_GB2312" w:hint="eastAsia"/>
          <w:spacing w:val="-4"/>
          <w:sz w:val="32"/>
          <w:szCs w:val="32"/>
        </w:rPr>
        <w:t>岗位确认后，不能再调整报考岗位，</w:t>
      </w:r>
      <w:r w:rsidR="00BC3B40">
        <w:rPr>
          <w:rFonts w:ascii="仿宋_GB2312" w:eastAsia="仿宋_GB2312" w:hint="eastAsia"/>
          <w:spacing w:val="-4"/>
          <w:sz w:val="32"/>
          <w:szCs w:val="32"/>
        </w:rPr>
        <w:t>重复报多个岗位的，取消应聘资格</w:t>
      </w:r>
      <w:r w:rsidRPr="006D183A">
        <w:rPr>
          <w:rFonts w:ascii="仿宋_GB2312" w:eastAsia="仿宋_GB2312" w:hint="eastAsia"/>
          <w:spacing w:val="-4"/>
          <w:sz w:val="32"/>
          <w:szCs w:val="32"/>
        </w:rPr>
        <w:t>。</w:t>
      </w:r>
      <w:r w:rsidR="005922C7" w:rsidRPr="005922C7">
        <w:rPr>
          <w:rFonts w:ascii="仿宋_GB2312" w:eastAsia="仿宋_GB2312" w:hAnsi="仿宋" w:cs="仿宋" w:hint="eastAsia"/>
          <w:b/>
          <w:spacing w:val="15"/>
          <w:kern w:val="0"/>
          <w:sz w:val="32"/>
          <w:szCs w:val="32"/>
        </w:rPr>
        <w:t>11月2</w:t>
      </w:r>
      <w:r w:rsidR="00C85864">
        <w:rPr>
          <w:rFonts w:ascii="仿宋_GB2312" w:eastAsia="仿宋_GB2312" w:hAnsi="仿宋" w:cs="仿宋" w:hint="eastAsia"/>
          <w:b/>
          <w:spacing w:val="15"/>
          <w:kern w:val="0"/>
          <w:sz w:val="32"/>
          <w:szCs w:val="32"/>
        </w:rPr>
        <w:t>6</w:t>
      </w:r>
      <w:r w:rsidR="005922C7" w:rsidRPr="005922C7">
        <w:rPr>
          <w:rFonts w:ascii="仿宋_GB2312" w:eastAsia="仿宋_GB2312" w:hAnsi="仿宋" w:cs="仿宋" w:hint="eastAsia"/>
          <w:b/>
          <w:spacing w:val="15"/>
          <w:kern w:val="0"/>
          <w:sz w:val="32"/>
          <w:szCs w:val="32"/>
        </w:rPr>
        <w:t>日16:00前，将公布一次各岗位报名情况。</w:t>
      </w:r>
      <w:r w:rsidR="000C19BE">
        <w:rPr>
          <w:rFonts w:ascii="仿宋_GB2312" w:eastAsia="仿宋_GB2312" w:hint="eastAsia"/>
          <w:spacing w:val="-4"/>
          <w:sz w:val="32"/>
          <w:szCs w:val="32"/>
        </w:rPr>
        <w:t>报名结束</w:t>
      </w:r>
      <w:r w:rsidR="000C19BE">
        <w:rPr>
          <w:rFonts w:ascii="仿宋_GB2312" w:eastAsia="仿宋_GB2312"/>
          <w:spacing w:val="-4"/>
          <w:sz w:val="32"/>
          <w:szCs w:val="32"/>
        </w:rPr>
        <w:t>后</w:t>
      </w:r>
      <w:r w:rsidR="00DB6B7A">
        <w:rPr>
          <w:rFonts w:ascii="仿宋_GB2312" w:eastAsia="仿宋_GB2312" w:hint="eastAsia"/>
          <w:spacing w:val="-4"/>
          <w:sz w:val="32"/>
          <w:szCs w:val="32"/>
        </w:rPr>
        <w:t>，</w:t>
      </w:r>
      <w:r w:rsidR="00BC3B40">
        <w:rPr>
          <w:rFonts w:ascii="仿宋_GB2312" w:eastAsia="仿宋_GB2312" w:hint="eastAsia"/>
          <w:spacing w:val="-4"/>
          <w:sz w:val="32"/>
          <w:szCs w:val="32"/>
        </w:rPr>
        <w:t>由</w:t>
      </w:r>
      <w:r w:rsidR="00341B57" w:rsidRPr="006D183A">
        <w:rPr>
          <w:rFonts w:ascii="仿宋_GB2312" w:eastAsia="仿宋_GB2312" w:hint="eastAsia"/>
          <w:spacing w:val="-4"/>
          <w:sz w:val="32"/>
          <w:szCs w:val="32"/>
        </w:rPr>
        <w:t>专家组根</w:t>
      </w:r>
      <w:r w:rsidR="00341B57" w:rsidRPr="00CB4EE4">
        <w:rPr>
          <w:rFonts w:ascii="仿宋_GB2312" w:eastAsia="仿宋_GB2312" w:hint="eastAsia"/>
          <w:spacing w:val="-4"/>
          <w:sz w:val="32"/>
          <w:szCs w:val="32"/>
        </w:rPr>
        <w:t>据</w:t>
      </w:r>
      <w:r w:rsidR="00BC3B40">
        <w:rPr>
          <w:rFonts w:ascii="仿宋_GB2312" w:eastAsia="仿宋_GB2312" w:hint="eastAsia"/>
          <w:spacing w:val="-4"/>
          <w:sz w:val="32"/>
          <w:szCs w:val="32"/>
        </w:rPr>
        <w:t>应聘者</w:t>
      </w:r>
      <w:r w:rsidR="000C19BE">
        <w:rPr>
          <w:rFonts w:ascii="仿宋_GB2312" w:eastAsia="仿宋_GB2312" w:hint="eastAsia"/>
          <w:spacing w:val="-4"/>
          <w:sz w:val="32"/>
          <w:szCs w:val="32"/>
        </w:rPr>
        <w:t>投递</w:t>
      </w:r>
      <w:r w:rsidR="000C19BE">
        <w:rPr>
          <w:rFonts w:ascii="仿宋_GB2312" w:eastAsia="仿宋_GB2312"/>
          <w:spacing w:val="-4"/>
          <w:sz w:val="32"/>
          <w:szCs w:val="32"/>
        </w:rPr>
        <w:t>的材料</w:t>
      </w:r>
      <w:r w:rsidR="000C19BE">
        <w:rPr>
          <w:rFonts w:ascii="仿宋_GB2312" w:eastAsia="仿宋_GB2312" w:hint="eastAsia"/>
          <w:spacing w:val="-4"/>
          <w:sz w:val="32"/>
          <w:szCs w:val="32"/>
        </w:rPr>
        <w:t>来</w:t>
      </w:r>
      <w:r w:rsidR="000C19BE">
        <w:rPr>
          <w:rFonts w:ascii="仿宋_GB2312" w:eastAsia="仿宋_GB2312"/>
          <w:spacing w:val="-4"/>
          <w:sz w:val="32"/>
          <w:szCs w:val="32"/>
        </w:rPr>
        <w:t>确定</w:t>
      </w:r>
      <w:r w:rsidR="000C19BE">
        <w:rPr>
          <w:rFonts w:ascii="仿宋_GB2312" w:eastAsia="仿宋_GB2312" w:hint="eastAsia"/>
          <w:spacing w:val="-4"/>
          <w:sz w:val="32"/>
          <w:szCs w:val="32"/>
        </w:rPr>
        <w:t>考生</w:t>
      </w:r>
      <w:r w:rsidR="000C19BE">
        <w:rPr>
          <w:rFonts w:ascii="仿宋_GB2312" w:eastAsia="仿宋_GB2312"/>
          <w:spacing w:val="-4"/>
          <w:sz w:val="32"/>
          <w:szCs w:val="32"/>
        </w:rPr>
        <w:t>与岗位的匹配</w:t>
      </w:r>
      <w:r w:rsidR="00176539">
        <w:rPr>
          <w:rFonts w:ascii="仿宋_GB2312" w:eastAsia="仿宋_GB2312" w:hint="eastAsia"/>
          <w:spacing w:val="-4"/>
          <w:sz w:val="32"/>
          <w:szCs w:val="32"/>
        </w:rPr>
        <w:t>度</w:t>
      </w:r>
      <w:r w:rsidR="00DB6B7A">
        <w:rPr>
          <w:rFonts w:ascii="仿宋_GB2312" w:eastAsia="仿宋_GB2312" w:hint="eastAsia"/>
          <w:spacing w:val="-4"/>
          <w:sz w:val="32"/>
          <w:szCs w:val="32"/>
        </w:rPr>
        <w:t>，</w:t>
      </w:r>
      <w:r w:rsidR="00DB6B7A">
        <w:rPr>
          <w:rFonts w:ascii="仿宋_GB2312" w:eastAsia="仿宋_GB2312"/>
          <w:spacing w:val="-4"/>
          <w:sz w:val="32"/>
          <w:szCs w:val="32"/>
        </w:rPr>
        <w:t>按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与</w:t>
      </w:r>
      <w:r w:rsidR="00DB6B7A">
        <w:rPr>
          <w:rFonts w:ascii="仿宋_GB2312" w:eastAsia="仿宋_GB2312" w:hint="eastAsia"/>
          <w:spacing w:val="-4"/>
          <w:sz w:val="32"/>
          <w:szCs w:val="32"/>
        </w:rPr>
        <w:t>岗位</w:t>
      </w:r>
      <w:r w:rsidR="00DB6B7A">
        <w:rPr>
          <w:rFonts w:ascii="仿宋_GB2312" w:eastAsia="仿宋_GB2312"/>
          <w:spacing w:val="-4"/>
          <w:sz w:val="32"/>
          <w:szCs w:val="32"/>
        </w:rPr>
        <w:t>拟聘人数</w:t>
      </w:r>
      <w:r w:rsidR="00DC29BC">
        <w:rPr>
          <w:rFonts w:ascii="仿宋_GB2312" w:eastAsia="仿宋_GB2312" w:hint="eastAsia"/>
          <w:spacing w:val="-4"/>
          <w:sz w:val="32"/>
          <w:szCs w:val="32"/>
        </w:rPr>
        <w:t>不</w:t>
      </w:r>
      <w:r w:rsidR="00DC29BC">
        <w:rPr>
          <w:rFonts w:ascii="仿宋_GB2312" w:eastAsia="仿宋_GB2312"/>
          <w:spacing w:val="-4"/>
          <w:sz w:val="32"/>
          <w:szCs w:val="32"/>
        </w:rPr>
        <w:t>低于</w:t>
      </w:r>
      <w:r w:rsidR="00DB6B7A">
        <w:rPr>
          <w:rFonts w:ascii="仿宋_GB2312" w:eastAsia="仿宋_GB2312"/>
          <w:spacing w:val="-4"/>
          <w:sz w:val="32"/>
          <w:szCs w:val="32"/>
        </w:rPr>
        <w:t>1</w:t>
      </w:r>
      <w:r w:rsidR="00DB6B7A">
        <w:rPr>
          <w:rFonts w:ascii="仿宋_GB2312" w:eastAsia="仿宋_GB2312" w:hint="eastAsia"/>
          <w:spacing w:val="-4"/>
          <w:sz w:val="32"/>
          <w:szCs w:val="32"/>
        </w:rPr>
        <w:t>：</w:t>
      </w:r>
      <w:r w:rsidR="00DC29BC">
        <w:rPr>
          <w:rFonts w:ascii="仿宋_GB2312" w:eastAsia="仿宋_GB2312" w:hint="eastAsia"/>
          <w:spacing w:val="-4"/>
          <w:sz w:val="32"/>
          <w:szCs w:val="32"/>
        </w:rPr>
        <w:t>16</w:t>
      </w:r>
      <w:r w:rsidR="00DB6B7A">
        <w:rPr>
          <w:rFonts w:ascii="仿宋_GB2312" w:eastAsia="仿宋_GB2312" w:hint="eastAsia"/>
          <w:spacing w:val="-4"/>
          <w:sz w:val="32"/>
          <w:szCs w:val="32"/>
        </w:rPr>
        <w:t>的</w:t>
      </w:r>
      <w:r w:rsidR="00DB6B7A">
        <w:rPr>
          <w:rFonts w:ascii="仿宋_GB2312" w:eastAsia="仿宋_GB2312"/>
          <w:spacing w:val="-4"/>
          <w:sz w:val="32"/>
          <w:szCs w:val="32"/>
        </w:rPr>
        <w:t>比例</w:t>
      </w:r>
      <w:r w:rsidR="00DB6B7A">
        <w:rPr>
          <w:rFonts w:ascii="仿宋_GB2312" w:eastAsia="仿宋_GB2312" w:hint="eastAsia"/>
          <w:spacing w:val="-4"/>
          <w:sz w:val="32"/>
          <w:szCs w:val="32"/>
        </w:rPr>
        <w:t>确</w:t>
      </w:r>
      <w:r w:rsidR="00341B57" w:rsidRPr="00CB4EE4">
        <w:rPr>
          <w:rFonts w:ascii="仿宋_GB2312" w:eastAsia="仿宋_GB2312" w:hint="eastAsia"/>
          <w:spacing w:val="-4"/>
          <w:sz w:val="32"/>
          <w:szCs w:val="32"/>
        </w:rPr>
        <w:t>定进入</w:t>
      </w:r>
      <w:r w:rsidR="00176539">
        <w:rPr>
          <w:rFonts w:ascii="仿宋_GB2312" w:eastAsia="仿宋_GB2312" w:hint="eastAsia"/>
          <w:spacing w:val="-4"/>
          <w:sz w:val="32"/>
          <w:szCs w:val="32"/>
        </w:rPr>
        <w:t>第</w:t>
      </w:r>
      <w:r w:rsidR="00176539">
        <w:rPr>
          <w:rFonts w:ascii="仿宋_GB2312" w:eastAsia="仿宋_GB2312"/>
          <w:spacing w:val="-4"/>
          <w:sz w:val="32"/>
          <w:szCs w:val="32"/>
        </w:rPr>
        <w:t>一轮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面试人选名单</w:t>
      </w:r>
      <w:r w:rsidR="00176539">
        <w:rPr>
          <w:rFonts w:ascii="仿宋_GB2312" w:eastAsia="仿宋_GB2312" w:hint="eastAsia"/>
          <w:spacing w:val="-4"/>
          <w:sz w:val="32"/>
          <w:szCs w:val="32"/>
        </w:rPr>
        <w:t>（报名</w:t>
      </w:r>
      <w:r w:rsidR="00176539">
        <w:rPr>
          <w:rFonts w:ascii="仿宋_GB2312" w:eastAsia="仿宋_GB2312"/>
          <w:spacing w:val="-4"/>
          <w:sz w:val="32"/>
          <w:szCs w:val="32"/>
        </w:rPr>
        <w:t>人数不够该比例的，</w:t>
      </w:r>
      <w:r w:rsidR="00176539">
        <w:rPr>
          <w:rFonts w:ascii="仿宋_GB2312" w:eastAsia="仿宋_GB2312" w:hint="eastAsia"/>
          <w:spacing w:val="-4"/>
          <w:sz w:val="32"/>
          <w:szCs w:val="32"/>
        </w:rPr>
        <w:t>报名</w:t>
      </w:r>
      <w:r w:rsidR="00176539">
        <w:rPr>
          <w:rFonts w:ascii="仿宋_GB2312" w:eastAsia="仿宋_GB2312"/>
          <w:spacing w:val="-4"/>
          <w:sz w:val="32"/>
          <w:szCs w:val="32"/>
        </w:rPr>
        <w:t>且符合岗位要求的</w:t>
      </w:r>
      <w:r w:rsidR="00176539">
        <w:rPr>
          <w:rFonts w:ascii="仿宋_GB2312" w:eastAsia="仿宋_GB2312" w:hint="eastAsia"/>
          <w:spacing w:val="-4"/>
          <w:sz w:val="32"/>
          <w:szCs w:val="32"/>
        </w:rPr>
        <w:t>人</w:t>
      </w:r>
      <w:r w:rsidR="00176539">
        <w:rPr>
          <w:rFonts w:ascii="仿宋_GB2312" w:eastAsia="仿宋_GB2312"/>
          <w:spacing w:val="-4"/>
          <w:sz w:val="32"/>
          <w:szCs w:val="32"/>
        </w:rPr>
        <w:t>员，全部进入）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。名单</w:t>
      </w:r>
      <w:r w:rsidR="00BD2BB0">
        <w:rPr>
          <w:rFonts w:ascii="仿宋_GB2312" w:eastAsia="仿宋_GB2312"/>
          <w:spacing w:val="-4"/>
          <w:sz w:val="32"/>
          <w:szCs w:val="32"/>
        </w:rPr>
        <w:t>将</w:t>
      </w:r>
      <w:r w:rsidR="00D0513F">
        <w:rPr>
          <w:rFonts w:ascii="仿宋_GB2312" w:eastAsia="仿宋_GB2312" w:hint="eastAsia"/>
          <w:spacing w:val="-4"/>
          <w:sz w:val="32"/>
          <w:szCs w:val="32"/>
        </w:rPr>
        <w:t>于1</w:t>
      </w:r>
      <w:r w:rsidR="00E749C9">
        <w:rPr>
          <w:rFonts w:ascii="仿宋_GB2312" w:eastAsia="仿宋_GB2312"/>
          <w:spacing w:val="-4"/>
          <w:sz w:val="32"/>
          <w:szCs w:val="32"/>
        </w:rPr>
        <w:t>2</w:t>
      </w:r>
      <w:r w:rsidR="00D0513F">
        <w:rPr>
          <w:rFonts w:ascii="仿宋_GB2312" w:eastAsia="仿宋_GB2312" w:hint="eastAsia"/>
          <w:spacing w:val="-4"/>
          <w:sz w:val="32"/>
          <w:szCs w:val="32"/>
        </w:rPr>
        <w:t>月</w:t>
      </w:r>
      <w:r w:rsidR="00E749C9">
        <w:rPr>
          <w:rFonts w:ascii="仿宋_GB2312" w:eastAsia="仿宋_GB2312"/>
          <w:spacing w:val="-4"/>
          <w:sz w:val="32"/>
          <w:szCs w:val="32"/>
        </w:rPr>
        <w:t>5</w:t>
      </w:r>
      <w:r w:rsidR="00D0513F">
        <w:rPr>
          <w:rFonts w:ascii="仿宋_GB2312" w:eastAsia="仿宋_GB2312" w:hint="eastAsia"/>
          <w:spacing w:val="-4"/>
          <w:sz w:val="32"/>
          <w:szCs w:val="32"/>
        </w:rPr>
        <w:t>日</w:t>
      </w:r>
      <w:r w:rsidR="00B47776">
        <w:rPr>
          <w:rFonts w:ascii="仿宋_GB2312" w:eastAsia="仿宋_GB2312" w:hint="eastAsia"/>
          <w:spacing w:val="-4"/>
          <w:sz w:val="32"/>
          <w:szCs w:val="32"/>
        </w:rPr>
        <w:t>（周</w:t>
      </w:r>
      <w:r w:rsidR="00E749C9">
        <w:rPr>
          <w:rFonts w:ascii="仿宋_GB2312" w:eastAsia="仿宋_GB2312" w:hint="eastAsia"/>
          <w:spacing w:val="-4"/>
          <w:sz w:val="32"/>
          <w:szCs w:val="32"/>
        </w:rPr>
        <w:t>三</w:t>
      </w:r>
      <w:r w:rsidR="00B47776">
        <w:rPr>
          <w:rFonts w:ascii="仿宋_GB2312" w:eastAsia="仿宋_GB2312"/>
          <w:spacing w:val="-4"/>
          <w:sz w:val="32"/>
          <w:szCs w:val="32"/>
        </w:rPr>
        <w:t>）</w:t>
      </w:r>
      <w:r w:rsidR="00D0513F">
        <w:rPr>
          <w:rFonts w:ascii="仿宋_GB2312" w:eastAsia="仿宋_GB2312" w:hint="eastAsia"/>
          <w:spacing w:val="-4"/>
          <w:sz w:val="32"/>
          <w:szCs w:val="32"/>
        </w:rPr>
        <w:t>1</w:t>
      </w:r>
      <w:r w:rsidR="00E749C9">
        <w:rPr>
          <w:rFonts w:ascii="仿宋_GB2312" w:eastAsia="仿宋_GB2312"/>
          <w:spacing w:val="-4"/>
          <w:sz w:val="32"/>
          <w:szCs w:val="32"/>
        </w:rPr>
        <w:t>5</w:t>
      </w:r>
      <w:r w:rsidR="00D0513F">
        <w:rPr>
          <w:rFonts w:ascii="仿宋_GB2312" w:eastAsia="仿宋_GB2312" w:hint="eastAsia"/>
          <w:spacing w:val="-4"/>
          <w:sz w:val="32"/>
          <w:szCs w:val="32"/>
        </w:rPr>
        <w:t>：00前</w:t>
      </w:r>
      <w:r w:rsidR="00BD2BB0">
        <w:rPr>
          <w:rFonts w:ascii="仿宋_GB2312" w:eastAsia="仿宋_GB2312"/>
          <w:spacing w:val="-4"/>
          <w:sz w:val="32"/>
          <w:szCs w:val="32"/>
        </w:rPr>
        <w:t>确定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，并</w:t>
      </w:r>
      <w:r w:rsidR="00BD2BB0">
        <w:rPr>
          <w:rFonts w:ascii="仿宋_GB2312" w:eastAsia="仿宋_GB2312"/>
          <w:spacing w:val="-4"/>
          <w:sz w:val="32"/>
          <w:szCs w:val="32"/>
        </w:rPr>
        <w:t>在网站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上</w:t>
      </w:r>
      <w:r w:rsidR="00BD2BB0">
        <w:rPr>
          <w:rFonts w:ascii="仿宋_GB2312" w:eastAsia="仿宋_GB2312"/>
          <w:spacing w:val="-4"/>
          <w:sz w:val="32"/>
          <w:szCs w:val="32"/>
        </w:rPr>
        <w:t>公布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，</w:t>
      </w:r>
      <w:r w:rsidR="00176539">
        <w:rPr>
          <w:rFonts w:ascii="仿宋_GB2312" w:eastAsia="仿宋_GB2312" w:hint="eastAsia"/>
          <w:spacing w:val="-4"/>
          <w:sz w:val="32"/>
          <w:szCs w:val="32"/>
        </w:rPr>
        <w:t>请考生务必保持手机</w:t>
      </w:r>
      <w:r w:rsidR="005A16F5" w:rsidRPr="00CB4EE4">
        <w:rPr>
          <w:rFonts w:ascii="仿宋_GB2312" w:eastAsia="仿宋_GB2312" w:hint="eastAsia"/>
          <w:spacing w:val="-4"/>
          <w:sz w:val="32"/>
          <w:szCs w:val="32"/>
        </w:rPr>
        <w:t>畅通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，</w:t>
      </w:r>
      <w:r w:rsidR="00BC3B40">
        <w:rPr>
          <w:rFonts w:ascii="仿宋_GB2312" w:eastAsia="仿宋_GB2312" w:hint="eastAsia"/>
          <w:spacing w:val="-4"/>
          <w:sz w:val="32"/>
          <w:szCs w:val="32"/>
        </w:rPr>
        <w:t>未</w:t>
      </w:r>
      <w:r w:rsidR="00BD2BB0">
        <w:rPr>
          <w:rFonts w:ascii="仿宋_GB2312" w:eastAsia="仿宋_GB2312" w:hint="eastAsia"/>
          <w:spacing w:val="-4"/>
          <w:sz w:val="32"/>
          <w:szCs w:val="32"/>
        </w:rPr>
        <w:t>被</w:t>
      </w:r>
      <w:r w:rsidR="00BC3B40">
        <w:rPr>
          <w:rFonts w:ascii="仿宋_GB2312" w:eastAsia="仿宋_GB2312" w:hint="eastAsia"/>
          <w:spacing w:val="-4"/>
          <w:sz w:val="32"/>
          <w:szCs w:val="32"/>
        </w:rPr>
        <w:t>确定进入面试的人员不再另行通知</w:t>
      </w:r>
      <w:r w:rsidR="005A16F5" w:rsidRPr="00CB4EE4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B521F3" w:rsidRDefault="0085664B" w:rsidP="006F3768">
      <w:pPr>
        <w:widowControl/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6F3768">
        <w:rPr>
          <w:rFonts w:ascii="仿宋_GB2312" w:eastAsia="仿宋_GB2312" w:hint="eastAsia"/>
          <w:spacing w:val="-4"/>
          <w:sz w:val="32"/>
          <w:szCs w:val="32"/>
        </w:rPr>
        <w:t>（二）面试</w:t>
      </w:r>
      <w:r w:rsidR="004F3549" w:rsidRPr="006F3768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6F3768" w:rsidRPr="006F3768" w:rsidRDefault="00DB6B7A" w:rsidP="006F3768">
      <w:pPr>
        <w:widowControl/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6F3768">
        <w:rPr>
          <w:rFonts w:ascii="仿宋_GB2312" w:eastAsia="仿宋_GB2312" w:hint="eastAsia"/>
          <w:spacing w:val="-4"/>
          <w:sz w:val="32"/>
          <w:szCs w:val="32"/>
        </w:rPr>
        <w:t>此次</w:t>
      </w:r>
      <w:r w:rsidRPr="006F3768">
        <w:rPr>
          <w:rFonts w:ascii="仿宋_GB2312" w:eastAsia="仿宋_GB2312"/>
          <w:spacing w:val="-4"/>
          <w:sz w:val="32"/>
          <w:szCs w:val="32"/>
        </w:rPr>
        <w:t>面试</w:t>
      </w:r>
      <w:r w:rsidRPr="006F3768">
        <w:rPr>
          <w:rFonts w:ascii="仿宋_GB2312" w:eastAsia="仿宋_GB2312" w:hint="eastAsia"/>
          <w:spacing w:val="-4"/>
          <w:sz w:val="32"/>
          <w:szCs w:val="32"/>
        </w:rPr>
        <w:t>地</w:t>
      </w:r>
      <w:r w:rsidRPr="006F3768">
        <w:rPr>
          <w:rFonts w:ascii="仿宋_GB2312" w:eastAsia="仿宋_GB2312"/>
          <w:spacing w:val="-4"/>
          <w:sz w:val="32"/>
          <w:szCs w:val="32"/>
        </w:rPr>
        <w:t>点</w:t>
      </w:r>
      <w:r w:rsidRPr="006F3768">
        <w:rPr>
          <w:rFonts w:ascii="仿宋_GB2312" w:eastAsia="仿宋_GB2312" w:hint="eastAsia"/>
          <w:spacing w:val="-4"/>
          <w:sz w:val="32"/>
          <w:szCs w:val="32"/>
        </w:rPr>
        <w:t>设</w:t>
      </w:r>
      <w:r w:rsidRPr="006F3768">
        <w:rPr>
          <w:rFonts w:ascii="仿宋_GB2312" w:eastAsia="仿宋_GB2312"/>
          <w:spacing w:val="-4"/>
          <w:sz w:val="32"/>
          <w:szCs w:val="32"/>
        </w:rPr>
        <w:t>在北</w:t>
      </w:r>
      <w:r w:rsidR="000F2A95" w:rsidRPr="006F3768">
        <w:rPr>
          <w:rFonts w:ascii="仿宋_GB2312" w:eastAsia="仿宋_GB2312" w:hint="eastAsia"/>
          <w:spacing w:val="-4"/>
          <w:sz w:val="32"/>
          <w:szCs w:val="32"/>
        </w:rPr>
        <w:t>京</w:t>
      </w:r>
      <w:r w:rsidR="00421427">
        <w:rPr>
          <w:rFonts w:ascii="仿宋_GB2312" w:eastAsia="仿宋_GB2312" w:hint="eastAsia"/>
          <w:spacing w:val="-4"/>
          <w:sz w:val="32"/>
          <w:szCs w:val="32"/>
        </w:rPr>
        <w:t>，</w:t>
      </w:r>
      <w:r w:rsidR="00421427">
        <w:rPr>
          <w:rFonts w:ascii="仿宋_GB2312" w:eastAsia="仿宋_GB2312"/>
          <w:spacing w:val="-4"/>
          <w:sz w:val="32"/>
          <w:szCs w:val="32"/>
        </w:rPr>
        <w:t>面试形式与进入面试人选名单一并公布</w:t>
      </w:r>
      <w:r w:rsidR="00B521F3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6F3768" w:rsidRPr="006F3768" w:rsidRDefault="006F3768" w:rsidP="006F3768">
      <w:pPr>
        <w:widowControl/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6F3768">
        <w:rPr>
          <w:rFonts w:ascii="仿宋_GB2312" w:eastAsia="仿宋_GB2312" w:hint="eastAsia"/>
          <w:spacing w:val="-4"/>
          <w:sz w:val="32"/>
          <w:szCs w:val="32"/>
        </w:rPr>
        <w:t>第</w:t>
      </w:r>
      <w:r w:rsidRPr="006F3768">
        <w:rPr>
          <w:rFonts w:ascii="仿宋_GB2312" w:eastAsia="仿宋_GB2312"/>
          <w:spacing w:val="-4"/>
          <w:sz w:val="32"/>
          <w:szCs w:val="32"/>
        </w:rPr>
        <w:t>一轮</w:t>
      </w:r>
      <w:r w:rsidRPr="006F3768">
        <w:rPr>
          <w:rFonts w:ascii="仿宋_GB2312" w:eastAsia="仿宋_GB2312" w:hint="eastAsia"/>
          <w:spacing w:val="-4"/>
          <w:sz w:val="32"/>
          <w:szCs w:val="32"/>
        </w:rPr>
        <w:t>面试</w:t>
      </w:r>
      <w:r w:rsidR="00A9368F" w:rsidRPr="006F3768">
        <w:rPr>
          <w:rFonts w:ascii="仿宋_GB2312" w:eastAsia="仿宋_GB2312" w:hint="eastAsia"/>
          <w:spacing w:val="-4"/>
          <w:sz w:val="32"/>
          <w:szCs w:val="32"/>
        </w:rPr>
        <w:t>结束</w:t>
      </w:r>
      <w:r w:rsidR="00A9368F" w:rsidRPr="006F3768">
        <w:rPr>
          <w:rFonts w:ascii="仿宋_GB2312" w:eastAsia="仿宋_GB2312"/>
          <w:spacing w:val="-4"/>
          <w:sz w:val="32"/>
          <w:szCs w:val="32"/>
        </w:rPr>
        <w:t>后</w:t>
      </w:r>
      <w:r w:rsidR="00A9368F" w:rsidRPr="006F3768">
        <w:rPr>
          <w:rFonts w:ascii="仿宋_GB2312" w:eastAsia="仿宋_GB2312" w:hint="eastAsia"/>
          <w:spacing w:val="-4"/>
          <w:sz w:val="32"/>
          <w:szCs w:val="32"/>
        </w:rPr>
        <w:t>，现</w:t>
      </w:r>
      <w:r w:rsidR="00645FE4" w:rsidRPr="006F3768">
        <w:rPr>
          <w:rFonts w:ascii="仿宋_GB2312" w:eastAsia="仿宋_GB2312"/>
          <w:spacing w:val="-4"/>
          <w:sz w:val="32"/>
          <w:szCs w:val="32"/>
        </w:rPr>
        <w:t>场公布</w:t>
      </w:r>
      <w:r w:rsidR="000B45FC" w:rsidRPr="006F3768">
        <w:rPr>
          <w:rFonts w:ascii="仿宋_GB2312" w:eastAsia="仿宋_GB2312"/>
          <w:spacing w:val="-4"/>
          <w:sz w:val="32"/>
          <w:szCs w:val="32"/>
        </w:rPr>
        <w:t>成绩</w:t>
      </w:r>
      <w:r w:rsidRPr="006F3768">
        <w:rPr>
          <w:rFonts w:ascii="仿宋_GB2312" w:eastAsia="仿宋_GB2312" w:hint="eastAsia"/>
          <w:spacing w:val="-4"/>
          <w:sz w:val="32"/>
          <w:szCs w:val="32"/>
        </w:rPr>
        <w:t>，</w:t>
      </w:r>
      <w:r w:rsidRPr="006F3768">
        <w:rPr>
          <w:rFonts w:ascii="仿宋_GB2312" w:eastAsia="仿宋_GB2312"/>
          <w:spacing w:val="-4"/>
          <w:sz w:val="32"/>
          <w:szCs w:val="32"/>
        </w:rPr>
        <w:t>成绩</w:t>
      </w:r>
      <w:r w:rsidRPr="006F3768">
        <w:rPr>
          <w:rFonts w:ascii="仿宋_GB2312" w:eastAsia="仿宋_GB2312" w:hint="eastAsia"/>
          <w:spacing w:val="-4"/>
          <w:sz w:val="32"/>
          <w:szCs w:val="32"/>
        </w:rPr>
        <w:t>排名</w:t>
      </w:r>
      <w:r w:rsidRPr="006F3768">
        <w:rPr>
          <w:rFonts w:ascii="仿宋_GB2312" w:eastAsia="仿宋_GB2312"/>
          <w:spacing w:val="-4"/>
          <w:sz w:val="32"/>
          <w:szCs w:val="32"/>
        </w:rPr>
        <w:t>在</w:t>
      </w:r>
      <w:r w:rsidR="00C64DE4">
        <w:rPr>
          <w:rFonts w:ascii="仿宋_GB2312" w:eastAsia="仿宋_GB2312" w:hint="eastAsia"/>
          <w:spacing w:val="-4"/>
          <w:sz w:val="32"/>
          <w:szCs w:val="32"/>
        </w:rPr>
        <w:t>拟</w:t>
      </w:r>
      <w:r w:rsidR="00C64DE4">
        <w:rPr>
          <w:rFonts w:ascii="仿宋_GB2312" w:eastAsia="仿宋_GB2312"/>
          <w:spacing w:val="-4"/>
          <w:sz w:val="32"/>
          <w:szCs w:val="32"/>
        </w:rPr>
        <w:t>聘人数</w:t>
      </w:r>
      <w:r w:rsidR="00C64DE4">
        <w:rPr>
          <w:rFonts w:ascii="仿宋_GB2312" w:eastAsia="仿宋_GB2312" w:hint="eastAsia"/>
          <w:spacing w:val="-4"/>
          <w:sz w:val="32"/>
          <w:szCs w:val="32"/>
        </w:rPr>
        <w:t>1：8以</w:t>
      </w:r>
      <w:r w:rsidR="00C64DE4">
        <w:rPr>
          <w:rFonts w:ascii="仿宋_GB2312" w:eastAsia="仿宋_GB2312"/>
          <w:spacing w:val="-4"/>
          <w:sz w:val="32"/>
          <w:szCs w:val="32"/>
        </w:rPr>
        <w:t>内的</w:t>
      </w:r>
      <w:r w:rsidRPr="006F3768">
        <w:rPr>
          <w:rFonts w:ascii="仿宋_GB2312" w:eastAsia="仿宋_GB2312"/>
          <w:spacing w:val="-4"/>
          <w:sz w:val="32"/>
          <w:szCs w:val="32"/>
        </w:rPr>
        <w:t>人员进入</w:t>
      </w:r>
      <w:r w:rsidRPr="006F3768">
        <w:rPr>
          <w:rFonts w:ascii="仿宋_GB2312" w:eastAsia="仿宋_GB2312" w:hint="eastAsia"/>
          <w:spacing w:val="-4"/>
          <w:sz w:val="32"/>
          <w:szCs w:val="32"/>
        </w:rPr>
        <w:t>第</w:t>
      </w:r>
      <w:r w:rsidRPr="006F3768">
        <w:rPr>
          <w:rFonts w:ascii="仿宋_GB2312" w:eastAsia="仿宋_GB2312"/>
          <w:spacing w:val="-4"/>
          <w:sz w:val="32"/>
          <w:szCs w:val="32"/>
        </w:rPr>
        <w:t>二</w:t>
      </w:r>
      <w:r w:rsidRPr="006F3768">
        <w:rPr>
          <w:rFonts w:ascii="仿宋_GB2312" w:eastAsia="仿宋_GB2312" w:hint="eastAsia"/>
          <w:spacing w:val="-4"/>
          <w:sz w:val="32"/>
          <w:szCs w:val="32"/>
        </w:rPr>
        <w:t>轮</w:t>
      </w:r>
      <w:r w:rsidRPr="006F3768">
        <w:rPr>
          <w:rFonts w:ascii="仿宋_GB2312" w:eastAsia="仿宋_GB2312"/>
          <w:spacing w:val="-4"/>
          <w:sz w:val="32"/>
          <w:szCs w:val="32"/>
        </w:rPr>
        <w:t>面试</w:t>
      </w:r>
      <w:r w:rsidR="000B45FC" w:rsidRPr="006F3768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BE3C2B" w:rsidRDefault="00E0314E" w:rsidP="00BE3C2B">
      <w:pPr>
        <w:widowControl/>
        <w:spacing w:line="560" w:lineRule="exact"/>
        <w:ind w:firstLineChars="200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lastRenderedPageBreak/>
        <w:t>根据</w:t>
      </w:r>
      <w:r w:rsidR="00C64DE4" w:rsidRPr="006F3768">
        <w:rPr>
          <w:rFonts w:ascii="仿宋_GB2312" w:eastAsia="仿宋_GB2312"/>
          <w:spacing w:val="-4"/>
          <w:sz w:val="32"/>
          <w:szCs w:val="32"/>
        </w:rPr>
        <w:t>第二轮</w:t>
      </w:r>
      <w:r w:rsidR="00C64DE4" w:rsidRPr="006F3768">
        <w:rPr>
          <w:rFonts w:ascii="仿宋_GB2312" w:eastAsia="仿宋_GB2312" w:hint="eastAsia"/>
          <w:spacing w:val="-4"/>
          <w:sz w:val="32"/>
          <w:szCs w:val="32"/>
        </w:rPr>
        <w:t>面</w:t>
      </w:r>
      <w:r w:rsidR="006F3768" w:rsidRPr="006F3768">
        <w:rPr>
          <w:rFonts w:ascii="仿宋_GB2312" w:eastAsia="仿宋_GB2312" w:hint="eastAsia"/>
          <w:sz w:val="32"/>
          <w:szCs w:val="32"/>
        </w:rPr>
        <w:t>试</w:t>
      </w:r>
      <w:r w:rsidR="006F3768" w:rsidRPr="006F3768">
        <w:rPr>
          <w:rFonts w:ascii="仿宋_GB2312" w:eastAsia="仿宋_GB2312"/>
          <w:sz w:val="32"/>
          <w:szCs w:val="32"/>
        </w:rPr>
        <w:t>成绩</w:t>
      </w:r>
      <w:r w:rsidR="006F3768" w:rsidRPr="006F3768">
        <w:rPr>
          <w:rFonts w:ascii="仿宋_GB2312" w:eastAsia="仿宋_GB2312" w:hint="eastAsia"/>
          <w:sz w:val="32"/>
          <w:szCs w:val="32"/>
        </w:rPr>
        <w:t>排名</w:t>
      </w:r>
      <w:r w:rsidR="00C66587">
        <w:rPr>
          <w:rFonts w:ascii="仿宋_GB2312" w:eastAsia="仿宋_GB2312" w:hint="eastAsia"/>
          <w:sz w:val="32"/>
          <w:szCs w:val="32"/>
        </w:rPr>
        <w:t>高低</w:t>
      </w:r>
      <w:r w:rsidR="00C66587">
        <w:rPr>
          <w:rFonts w:ascii="仿宋_GB2312" w:eastAsia="仿宋_GB2312"/>
          <w:sz w:val="32"/>
          <w:szCs w:val="32"/>
        </w:rPr>
        <w:t>、按照</w:t>
      </w:r>
      <w:r w:rsidR="00C66587">
        <w:rPr>
          <w:rFonts w:ascii="仿宋_GB2312" w:eastAsia="仿宋_GB2312" w:hint="eastAsia"/>
          <w:sz w:val="32"/>
          <w:szCs w:val="32"/>
        </w:rPr>
        <w:t>各</w:t>
      </w:r>
      <w:r w:rsidR="00C66587">
        <w:rPr>
          <w:rFonts w:ascii="仿宋_GB2312" w:eastAsia="仿宋_GB2312"/>
          <w:sz w:val="32"/>
          <w:szCs w:val="32"/>
        </w:rPr>
        <w:t>岗位拟</w:t>
      </w:r>
      <w:r w:rsidR="00C66587">
        <w:rPr>
          <w:rFonts w:ascii="仿宋_GB2312" w:eastAsia="仿宋_GB2312" w:hint="eastAsia"/>
          <w:sz w:val="32"/>
          <w:szCs w:val="32"/>
        </w:rPr>
        <w:t>聘</w:t>
      </w:r>
      <w:r w:rsidR="00C66587">
        <w:rPr>
          <w:rFonts w:ascii="仿宋_GB2312" w:eastAsia="仿宋_GB2312"/>
          <w:sz w:val="32"/>
          <w:szCs w:val="32"/>
        </w:rPr>
        <w:t>人数</w:t>
      </w:r>
      <w:r w:rsidR="00C66587">
        <w:rPr>
          <w:rFonts w:ascii="仿宋_GB2312" w:eastAsia="仿宋_GB2312" w:hint="eastAsia"/>
          <w:sz w:val="32"/>
          <w:szCs w:val="32"/>
        </w:rPr>
        <w:t>1：1的</w:t>
      </w:r>
      <w:r w:rsidR="00C66587">
        <w:rPr>
          <w:rFonts w:ascii="仿宋_GB2312" w:eastAsia="仿宋_GB2312"/>
          <w:sz w:val="32"/>
          <w:szCs w:val="32"/>
        </w:rPr>
        <w:t>比例，</w:t>
      </w:r>
      <w:r w:rsidR="004F3549" w:rsidRPr="006F3768">
        <w:rPr>
          <w:rFonts w:ascii="仿宋_GB2312" w:eastAsia="仿宋_GB2312" w:hint="eastAsia"/>
          <w:b/>
          <w:sz w:val="32"/>
          <w:szCs w:val="32"/>
        </w:rPr>
        <w:t>直接确定进入实习</w:t>
      </w:r>
      <w:r w:rsidR="00023646">
        <w:rPr>
          <w:rFonts w:ascii="仿宋_GB2312" w:eastAsia="仿宋_GB2312" w:hint="eastAsia"/>
          <w:b/>
          <w:sz w:val="32"/>
          <w:szCs w:val="32"/>
        </w:rPr>
        <w:t>阶段</w:t>
      </w:r>
      <w:r w:rsidR="004F3549" w:rsidRPr="006F3768">
        <w:rPr>
          <w:rFonts w:ascii="仿宋_GB2312" w:eastAsia="仿宋_GB2312" w:hint="eastAsia"/>
          <w:b/>
          <w:sz w:val="32"/>
          <w:szCs w:val="32"/>
        </w:rPr>
        <w:t>人员名单</w:t>
      </w:r>
      <w:r>
        <w:rPr>
          <w:rFonts w:ascii="仿宋_GB2312" w:eastAsia="仿宋_GB2312" w:hint="eastAsia"/>
          <w:sz w:val="32"/>
          <w:szCs w:val="32"/>
        </w:rPr>
        <w:t>（第</w:t>
      </w:r>
      <w:r>
        <w:rPr>
          <w:rFonts w:ascii="仿宋_GB2312" w:eastAsia="仿宋_GB2312"/>
          <w:sz w:val="32"/>
          <w:szCs w:val="32"/>
        </w:rPr>
        <w:t>一轮面试成绩不</w:t>
      </w:r>
      <w:r w:rsidR="00285FD6">
        <w:rPr>
          <w:rFonts w:ascii="仿宋_GB2312" w:eastAsia="仿宋_GB2312" w:hint="eastAsia"/>
          <w:sz w:val="32"/>
          <w:szCs w:val="32"/>
        </w:rPr>
        <w:t>带</w:t>
      </w:r>
      <w:r>
        <w:rPr>
          <w:rFonts w:ascii="仿宋_GB2312" w:eastAsia="仿宋_GB2312"/>
          <w:sz w:val="32"/>
          <w:szCs w:val="32"/>
        </w:rPr>
        <w:t>入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二轮面试）</w:t>
      </w:r>
      <w:r w:rsidR="004F3549" w:rsidRPr="006F3768">
        <w:rPr>
          <w:rFonts w:ascii="仿宋_GB2312" w:eastAsia="仿宋_GB2312" w:hint="eastAsia"/>
          <w:b/>
          <w:sz w:val="32"/>
          <w:szCs w:val="32"/>
        </w:rPr>
        <w:t>。</w:t>
      </w:r>
      <w:r w:rsidR="00C66587" w:rsidRPr="00C66587">
        <w:rPr>
          <w:rFonts w:ascii="仿宋_GB2312" w:eastAsia="仿宋_GB2312" w:hint="eastAsia"/>
          <w:sz w:val="32"/>
          <w:szCs w:val="32"/>
        </w:rPr>
        <w:t>如</w:t>
      </w:r>
      <w:r w:rsidR="00C66587">
        <w:rPr>
          <w:rFonts w:ascii="仿宋_GB2312" w:eastAsia="仿宋_GB2312" w:hint="eastAsia"/>
          <w:sz w:val="32"/>
          <w:szCs w:val="32"/>
        </w:rPr>
        <w:t>进入</w:t>
      </w:r>
      <w:r w:rsidR="00C66587">
        <w:rPr>
          <w:rFonts w:ascii="仿宋_GB2312" w:eastAsia="仿宋_GB2312"/>
          <w:sz w:val="32"/>
          <w:szCs w:val="32"/>
        </w:rPr>
        <w:t>实习</w:t>
      </w:r>
      <w:r w:rsidR="00421427">
        <w:rPr>
          <w:rFonts w:ascii="仿宋_GB2312" w:eastAsia="仿宋_GB2312" w:hint="eastAsia"/>
          <w:sz w:val="32"/>
          <w:szCs w:val="32"/>
        </w:rPr>
        <w:t>阶段</w:t>
      </w:r>
      <w:r w:rsidR="00C66587">
        <w:rPr>
          <w:rFonts w:ascii="仿宋_GB2312" w:eastAsia="仿宋_GB2312"/>
          <w:sz w:val="32"/>
          <w:szCs w:val="32"/>
        </w:rPr>
        <w:t>人员放弃的，依次递补。</w:t>
      </w:r>
    </w:p>
    <w:p w:rsidR="00916F89" w:rsidRDefault="00C64DE4" w:rsidP="00916F89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报名情况</w:t>
      </w:r>
      <w:r>
        <w:rPr>
          <w:rFonts w:ascii="仿宋_GB2312" w:eastAsia="仿宋_GB2312" w:hint="eastAsia"/>
          <w:sz w:val="32"/>
          <w:szCs w:val="32"/>
        </w:rPr>
        <w:t>，各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也</w:t>
      </w:r>
      <w:r>
        <w:rPr>
          <w:rFonts w:ascii="仿宋_GB2312" w:eastAsia="仿宋_GB2312"/>
          <w:sz w:val="32"/>
          <w:szCs w:val="32"/>
        </w:rPr>
        <w:t>可采取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轮面试</w:t>
      </w:r>
      <w:r w:rsidR="009B23CD">
        <w:rPr>
          <w:rFonts w:ascii="仿宋_GB2312" w:eastAsia="仿宋_GB2312" w:hint="eastAsia"/>
          <w:sz w:val="32"/>
          <w:szCs w:val="32"/>
        </w:rPr>
        <w:t>来</w:t>
      </w:r>
      <w:r>
        <w:rPr>
          <w:rFonts w:ascii="仿宋_GB2312" w:eastAsia="仿宋_GB2312"/>
          <w:sz w:val="32"/>
          <w:szCs w:val="32"/>
        </w:rPr>
        <w:t>确定进入实习</w:t>
      </w:r>
      <w:r w:rsidR="009B23CD">
        <w:rPr>
          <w:rFonts w:ascii="仿宋_GB2312" w:eastAsia="仿宋_GB2312" w:hint="eastAsia"/>
          <w:sz w:val="32"/>
          <w:szCs w:val="32"/>
        </w:rPr>
        <w:t>阶段</w:t>
      </w:r>
      <w:r w:rsidR="009B23CD">
        <w:rPr>
          <w:rFonts w:ascii="仿宋_GB2312" w:eastAsia="仿宋_GB2312"/>
          <w:sz w:val="32"/>
          <w:szCs w:val="32"/>
        </w:rPr>
        <w:t>的人员</w:t>
      </w:r>
      <w:r>
        <w:rPr>
          <w:rFonts w:ascii="仿宋_GB2312" w:eastAsia="仿宋_GB2312"/>
          <w:sz w:val="32"/>
          <w:szCs w:val="32"/>
        </w:rPr>
        <w:t>。</w:t>
      </w:r>
    </w:p>
    <w:p w:rsidR="000F2A95" w:rsidRPr="00CB4EE4" w:rsidRDefault="000F2A95" w:rsidP="00916F89">
      <w:pPr>
        <w:widowControl/>
        <w:shd w:val="clear" w:color="auto" w:fill="FFFFFF"/>
        <w:spacing w:line="560" w:lineRule="exact"/>
        <w:ind w:firstLineChars="225" w:firstLine="702"/>
        <w:jc w:val="left"/>
        <w:rPr>
          <w:rFonts w:ascii="仿宋_GB2312" w:eastAsia="仿宋_GB2312"/>
          <w:spacing w:val="-4"/>
          <w:sz w:val="32"/>
          <w:szCs w:val="32"/>
        </w:rPr>
      </w:pPr>
      <w:r w:rsidRPr="00CB4EE4">
        <w:rPr>
          <w:rFonts w:ascii="仿宋_GB2312" w:eastAsia="仿宋_GB2312" w:hint="eastAsia"/>
          <w:spacing w:val="-4"/>
          <w:sz w:val="32"/>
          <w:szCs w:val="32"/>
        </w:rPr>
        <w:t>（三）</w:t>
      </w:r>
      <w:r w:rsidR="00916F89">
        <w:rPr>
          <w:rFonts w:ascii="仿宋_GB2312" w:eastAsia="仿宋_GB2312" w:hint="eastAsia"/>
          <w:spacing w:val="-4"/>
          <w:sz w:val="32"/>
          <w:szCs w:val="32"/>
        </w:rPr>
        <w:t>考察</w:t>
      </w:r>
      <w:r w:rsidR="00916F89">
        <w:rPr>
          <w:rFonts w:ascii="仿宋_GB2312" w:eastAsia="仿宋_GB2312"/>
          <w:spacing w:val="-4"/>
          <w:sz w:val="32"/>
          <w:szCs w:val="32"/>
        </w:rPr>
        <w:t>与</w:t>
      </w:r>
      <w:r w:rsidR="004F3549" w:rsidRPr="00CB4EE4">
        <w:rPr>
          <w:rFonts w:ascii="仿宋_GB2312" w:eastAsia="仿宋_GB2312" w:hint="eastAsia"/>
          <w:spacing w:val="-4"/>
          <w:sz w:val="32"/>
          <w:szCs w:val="32"/>
        </w:rPr>
        <w:t>体检。</w:t>
      </w:r>
      <w:r w:rsidR="00916F8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由</w:t>
      </w:r>
      <w:r w:rsidR="00916F89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单位对</w:t>
      </w:r>
      <w:r w:rsidR="00916F8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进入</w:t>
      </w:r>
      <w:r w:rsidR="00916F8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实习阶段</w:t>
      </w:r>
      <w:r w:rsidR="00916F8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人员进行</w:t>
      </w:r>
      <w:r w:rsidR="00916F8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政治考察</w:t>
      </w:r>
      <w:r w:rsidR="00916F8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，</w:t>
      </w:r>
      <w:r w:rsidR="00916F89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考察不合格的，</w:t>
      </w:r>
      <w:r w:rsidR="00916F8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取消实习</w:t>
      </w:r>
      <w:r w:rsidR="00916F89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资格</w:t>
      </w:r>
      <w:r w:rsidR="00916F8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。考察合格</w:t>
      </w:r>
      <w:r w:rsidR="00916F8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的，</w:t>
      </w:r>
      <w:r w:rsidR="00916F8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统一</w:t>
      </w:r>
      <w:r w:rsidR="00916F8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组织体检。</w:t>
      </w:r>
      <w:r w:rsidR="004F3549" w:rsidRPr="00CB4EE4">
        <w:rPr>
          <w:rFonts w:ascii="仿宋_GB2312" w:eastAsia="仿宋_GB2312" w:hint="eastAsia"/>
          <w:spacing w:val="-4"/>
          <w:sz w:val="32"/>
          <w:szCs w:val="32"/>
        </w:rPr>
        <w:t>体检按照职员考录的有关规定执行。</w:t>
      </w:r>
      <w:r w:rsidR="00421427">
        <w:rPr>
          <w:rFonts w:ascii="仿宋_GB2312" w:eastAsia="仿宋_GB2312" w:hint="eastAsia"/>
          <w:spacing w:val="-4"/>
          <w:sz w:val="32"/>
          <w:szCs w:val="32"/>
        </w:rPr>
        <w:t>进入</w:t>
      </w:r>
      <w:r w:rsidR="00421427">
        <w:rPr>
          <w:rFonts w:ascii="仿宋_GB2312" w:eastAsia="仿宋_GB2312"/>
          <w:spacing w:val="-4"/>
          <w:sz w:val="32"/>
          <w:szCs w:val="32"/>
        </w:rPr>
        <w:t>实习阶段人员</w:t>
      </w:r>
      <w:r w:rsidR="004F3549" w:rsidRPr="00CB4EE4">
        <w:rPr>
          <w:rFonts w:ascii="仿宋_GB2312" w:eastAsia="仿宋_GB2312" w:hint="eastAsia"/>
          <w:spacing w:val="-4"/>
          <w:sz w:val="32"/>
          <w:szCs w:val="32"/>
        </w:rPr>
        <w:t>体检不合格的，</w:t>
      </w:r>
      <w:r w:rsidR="006D183A">
        <w:rPr>
          <w:rFonts w:ascii="仿宋_GB2312" w:eastAsia="仿宋_GB2312" w:hint="eastAsia"/>
          <w:spacing w:val="-4"/>
          <w:sz w:val="32"/>
          <w:szCs w:val="32"/>
        </w:rPr>
        <w:t>招聘</w:t>
      </w:r>
      <w:r w:rsidR="006D183A">
        <w:rPr>
          <w:rFonts w:ascii="仿宋_GB2312" w:eastAsia="仿宋_GB2312"/>
          <w:spacing w:val="-4"/>
          <w:sz w:val="32"/>
          <w:szCs w:val="32"/>
        </w:rPr>
        <w:t>单位可申请</w:t>
      </w:r>
      <w:r w:rsidR="00FB34D5">
        <w:rPr>
          <w:rFonts w:ascii="仿宋_GB2312" w:eastAsia="仿宋_GB2312" w:hint="eastAsia"/>
          <w:spacing w:val="-4"/>
          <w:sz w:val="32"/>
          <w:szCs w:val="32"/>
        </w:rPr>
        <w:t>依次</w:t>
      </w:r>
      <w:r w:rsidR="004F3549" w:rsidRPr="00CB4EE4">
        <w:rPr>
          <w:rFonts w:ascii="仿宋_GB2312" w:eastAsia="仿宋_GB2312" w:hint="eastAsia"/>
          <w:spacing w:val="-4"/>
          <w:sz w:val="32"/>
          <w:szCs w:val="32"/>
        </w:rPr>
        <w:t>递补。</w:t>
      </w:r>
    </w:p>
    <w:p w:rsidR="004F3549" w:rsidRPr="00CB4EE4" w:rsidRDefault="00B23869" w:rsidP="00371C9B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（四）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工作实习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安排</w:t>
      </w:r>
      <w:r w:rsidR="004F3549" w:rsidRPr="00CB4EE4">
        <w:rPr>
          <w:rFonts w:ascii="仿宋_GB2312" w:eastAsia="仿宋_GB2312" w:hAnsi="仿宋" w:cs="仿宋" w:hint="eastAsia"/>
          <w:b/>
          <w:color w:val="000000"/>
          <w:spacing w:val="15"/>
          <w:kern w:val="0"/>
          <w:sz w:val="32"/>
          <w:szCs w:val="32"/>
        </w:rPr>
        <w:t>2个月的实习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，实习结束后，开展双向选择，确定拟聘人员，</w:t>
      </w:r>
      <w:r w:rsidR="00371C9B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签订三方协议，</w:t>
      </w:r>
      <w:r w:rsidR="009B23CD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待</w:t>
      </w:r>
      <w:r w:rsidR="009B23CD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实习人员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毕业后根据有关规定办理入编手续。</w:t>
      </w:r>
    </w:p>
    <w:p w:rsidR="004F3549" w:rsidRPr="00CB4EE4" w:rsidRDefault="00B23869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（五）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职务及岗位确定</w:t>
      </w:r>
    </w:p>
    <w:p w:rsidR="004F3549" w:rsidRPr="00CB4EE4" w:rsidRDefault="002457D1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入职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转正后，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聘任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到相应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等级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的管理岗位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或专业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技术岗位。</w:t>
      </w:r>
    </w:p>
    <w:p w:rsidR="004F3549" w:rsidRPr="00CB4EE4" w:rsidRDefault="00B23869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（六）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有关福利</w:t>
      </w:r>
    </w:p>
    <w:p w:rsidR="004F3549" w:rsidRPr="00E670EC" w:rsidRDefault="002457D1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实习期间，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按月发放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实习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补助</w:t>
      </w:r>
      <w:r w:rsidR="004F3549" w:rsidRPr="00E670E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。正式入职后</w:t>
      </w:r>
      <w:r w:rsidRPr="00E670E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，</w:t>
      </w:r>
      <w:r w:rsidR="004F3549" w:rsidRPr="00E670E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发放深圳事业单位在编人员工资</w:t>
      </w:r>
      <w:r w:rsidR="00E670E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、</w:t>
      </w:r>
      <w:r w:rsidRPr="00E670E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公积金</w:t>
      </w:r>
      <w:r w:rsidR="00E670E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等待遇，</w:t>
      </w:r>
      <w:r w:rsidRPr="00E670EC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帮助申请公租房。</w:t>
      </w:r>
    </w:p>
    <w:p w:rsidR="004F3549" w:rsidRPr="00CB4EE4" w:rsidRDefault="00B23869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（七）</w:t>
      </w:r>
      <w:r w:rsidR="004F3549"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后续培养</w:t>
      </w:r>
    </w:p>
    <w:p w:rsidR="004F3549" w:rsidRPr="00CB4EE4" w:rsidRDefault="004F3549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1、列入我区紧缺专业高端人才重点跟踪培养，由区</w:t>
      </w:r>
      <w:r w:rsidR="00421427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委组织部定期开展集中培训，如：新人第一课、岗位</w:t>
      </w:r>
      <w:r w:rsidR="00E90CC3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业务</w:t>
      </w:r>
      <w:r w:rsidR="00E90CC3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能力</w:t>
      </w:r>
      <w:r w:rsidR="00421427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提升计划，</w:t>
      </w:r>
      <w:r w:rsidR="00421427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配备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工作生活导师等。</w:t>
      </w:r>
    </w:p>
    <w:p w:rsidR="00421427" w:rsidRDefault="004F3549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lastRenderedPageBreak/>
        <w:t>2、划定3</w:t>
      </w:r>
      <w:r w:rsidR="00E90CC3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年的周期，把此次新聘的应届生职员作为重点</w:t>
      </w:r>
      <w:r w:rsidR="00E90CC3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关注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的群体，组织</w:t>
      </w:r>
      <w:r w:rsidR="00421427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专项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跟踪</w:t>
      </w:r>
      <w:r w:rsidR="00421427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培养</w:t>
      </w:r>
      <w:r w:rsidR="00421427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，</w:t>
      </w:r>
      <w:r w:rsidRP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提升政治素质、业务素质、综合能力等</w:t>
      </w:r>
    </w:p>
    <w:p w:rsidR="00B23869" w:rsidRPr="00CB4EE4" w:rsidRDefault="00B23869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黑体" w:eastAsia="黑体" w:hAnsi="黑体" w:cs="仿宋"/>
          <w:color w:val="000000"/>
          <w:spacing w:val="15"/>
          <w:kern w:val="0"/>
          <w:sz w:val="32"/>
          <w:szCs w:val="32"/>
        </w:rPr>
      </w:pPr>
      <w:r w:rsidRPr="00CB4EE4">
        <w:rPr>
          <w:rFonts w:ascii="黑体" w:eastAsia="黑体" w:hAnsi="黑体" w:cs="仿宋" w:hint="eastAsia"/>
          <w:color w:val="000000"/>
          <w:spacing w:val="15"/>
          <w:kern w:val="0"/>
          <w:sz w:val="32"/>
          <w:szCs w:val="32"/>
        </w:rPr>
        <w:t>四</w:t>
      </w:r>
      <w:r w:rsidRPr="00CB4EE4">
        <w:rPr>
          <w:rFonts w:ascii="黑体" w:eastAsia="黑体" w:hAnsi="黑体" w:cs="仿宋"/>
          <w:color w:val="000000"/>
          <w:spacing w:val="15"/>
          <w:kern w:val="0"/>
          <w:sz w:val="32"/>
          <w:szCs w:val="32"/>
        </w:rPr>
        <w:t>、其他事项</w:t>
      </w:r>
    </w:p>
    <w:p w:rsidR="00B23869" w:rsidRPr="009C7C35" w:rsidRDefault="00B23869" w:rsidP="004F3549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（一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考生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应诚信报考，如实填报信息、提供有关证明材料。资格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审查贯穿招聘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全过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程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，凡弄虚作假或审查</w:t>
      </w:r>
      <w:r w:rsidR="006D183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发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现资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格</w:t>
      </w:r>
      <w:r w:rsidR="00E670EC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不符的，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取消聘</w:t>
      </w:r>
      <w:r w:rsidR="00CB4EE4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用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资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格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。</w:t>
      </w:r>
    </w:p>
    <w:p w:rsidR="007B4AEC" w:rsidRDefault="007B4AEC" w:rsidP="007B4AEC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</w:t>
      </w:r>
      <w:r w:rsidR="00B2386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二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）</w:t>
      </w:r>
      <w:r w:rsidR="00B23869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应届</w:t>
      </w:r>
      <w:r w:rsidR="00B23869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毕业生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须于201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9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年8月31日前取得符合报考要求的毕业证、学位证等证</w:t>
      </w:r>
      <w:r w:rsidR="006D183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书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，否则取消聘用资格。</w:t>
      </w:r>
    </w:p>
    <w:p w:rsidR="0051102A" w:rsidRPr="000E76A4" w:rsidRDefault="00CB014D" w:rsidP="0051102A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（三</w:t>
      </w:r>
      <w:r w:rsidR="0051102A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）招聘查询网址</w:t>
      </w:r>
    </w:p>
    <w:p w:rsidR="00421427" w:rsidRDefault="00421427" w:rsidP="0051102A">
      <w:pPr>
        <w:widowControl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1.网络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报名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网址：</w:t>
      </w:r>
    </w:p>
    <w:p w:rsidR="00421427" w:rsidRDefault="00E02890" w:rsidP="005922C7">
      <w:pPr>
        <w:widowControl/>
        <w:spacing w:line="560" w:lineRule="exact"/>
        <w:ind w:firstLineChars="225" w:firstLine="72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hyperlink r:id="rId7" w:history="1">
        <w:r w:rsidR="00E24ABE" w:rsidRPr="00E24ABE">
          <w:rPr>
            <w:rStyle w:val="a3"/>
            <w:rFonts w:ascii="仿宋_GB2312" w:eastAsia="仿宋_GB2312" w:hAnsi="仿宋" w:cs="仿宋"/>
            <w:spacing w:val="15"/>
            <w:kern w:val="0"/>
            <w:sz w:val="32"/>
            <w:szCs w:val="32"/>
          </w:rPr>
          <w:t xml:space="preserve">https://www.dajie.com/corp/6843421/inner-link/29005374.html </w:t>
        </w:r>
      </w:hyperlink>
    </w:p>
    <w:p w:rsidR="0051102A" w:rsidRPr="007A62FF" w:rsidRDefault="00421427" w:rsidP="0051102A">
      <w:pPr>
        <w:widowControl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面试公告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发布网址：</w:t>
      </w:r>
    </w:p>
    <w:p w:rsidR="00976C80" w:rsidRDefault="00E02890" w:rsidP="00CB014D">
      <w:pPr>
        <w:widowControl/>
        <w:shd w:val="clear" w:color="auto" w:fill="FFFFFF"/>
        <w:spacing w:line="560" w:lineRule="exact"/>
        <w:ind w:left="788"/>
        <w:jc w:val="left"/>
        <w:rPr>
          <w:rStyle w:val="a3"/>
          <w:rFonts w:ascii="仿宋_GB2312" w:eastAsia="仿宋_GB2312" w:hAnsi="仿宋" w:cs="仿宋"/>
          <w:spacing w:val="15"/>
          <w:kern w:val="0"/>
          <w:sz w:val="32"/>
          <w:szCs w:val="32"/>
        </w:rPr>
      </w:pPr>
      <w:hyperlink r:id="rId8" w:history="1">
        <w:r w:rsidR="00976C80" w:rsidRPr="00DE7F49">
          <w:rPr>
            <w:rStyle w:val="a3"/>
            <w:rFonts w:ascii="仿宋_GB2312" w:eastAsia="仿宋_GB2312" w:hAnsi="仿宋" w:cs="仿宋"/>
            <w:spacing w:val="15"/>
            <w:kern w:val="0"/>
            <w:sz w:val="32"/>
            <w:szCs w:val="32"/>
          </w:rPr>
          <w:t>http://www.szlhq.gov.cn/xxgk/rsxx/zkzp/</w:t>
        </w:r>
      </w:hyperlink>
    </w:p>
    <w:p w:rsidR="00CB014D" w:rsidRPr="007A62FF" w:rsidRDefault="00CB014D" w:rsidP="00CB014D">
      <w:pPr>
        <w:widowControl/>
        <w:shd w:val="clear" w:color="auto" w:fill="FFFFFF"/>
        <w:spacing w:line="560" w:lineRule="exact"/>
        <w:ind w:left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（四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）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咨询电话：</w:t>
      </w:r>
    </w:p>
    <w:p w:rsidR="00CB014D" w:rsidRDefault="00421427" w:rsidP="00CB014D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中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共</w:t>
      </w:r>
      <w:r w:rsidR="00CB014D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深圳市龙华</w:t>
      </w:r>
      <w:r w:rsidR="00CB014D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区</w:t>
      </w:r>
      <w:r w:rsidR="00CB014D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委组织部</w:t>
      </w:r>
      <w:r w:rsidR="00CB014D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：0755-2333</w:t>
      </w:r>
      <w:r w:rsidR="00CB014D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83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71</w:t>
      </w:r>
      <w:r w:rsidR="00CB014D"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；</w:t>
      </w:r>
    </w:p>
    <w:p w:rsidR="003048F6" w:rsidRDefault="00CB014D" w:rsidP="00CB014D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（五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）</w:t>
      </w:r>
      <w:r w:rsidR="00D15C11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接受</w:t>
      </w:r>
      <w:r w:rsidR="00D15C11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往届博士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投递简历</w:t>
      </w:r>
      <w:r w:rsidR="003048F6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，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但不</w:t>
      </w:r>
      <w:r w:rsidR="003048F6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参与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此次</w:t>
      </w:r>
      <w:r w:rsidR="003048F6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赴外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招聘</w:t>
      </w:r>
      <w:r w:rsidR="00D15C11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。往届博士与此次</w:t>
      </w:r>
      <w:r w:rsidR="00D15C11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未被聘用</w:t>
      </w:r>
      <w:r w:rsidR="00D15C11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的博士学历</w:t>
      </w:r>
      <w:r w:rsidR="00D15C11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人员，</w:t>
      </w:r>
      <w:r w:rsidR="003048F6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都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将</w:t>
      </w:r>
      <w:r w:rsidR="00D15C11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纳入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我区</w:t>
      </w:r>
      <w:r w:rsidR="003048F6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人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才</w:t>
      </w:r>
      <w:r w:rsidR="003048F6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信息</w:t>
      </w:r>
      <w:r w:rsidR="003048F6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库，</w:t>
      </w:r>
      <w:r w:rsidR="00D15C11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后续我区如有</w:t>
      </w:r>
      <w:r w:rsidR="00D15C11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企</w:t>
      </w:r>
      <w:r w:rsidR="00D15C11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事业单位招聘，</w:t>
      </w:r>
      <w:r w:rsidR="00421427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可</w:t>
      </w:r>
      <w:r w:rsidR="00D15C11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推荐</w:t>
      </w:r>
      <w:r w:rsidR="00D15C11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就业</w:t>
      </w:r>
      <w:r w:rsidR="00D15C11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。</w:t>
      </w:r>
    </w:p>
    <w:p w:rsidR="00CB014D" w:rsidRPr="007A62FF" w:rsidRDefault="003048F6" w:rsidP="00CB014D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（六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）</w:t>
      </w:r>
      <w:r w:rsidR="00CB014D" w:rsidRPr="000E76A4">
        <w:rPr>
          <w:rFonts w:ascii="仿宋_GB2312" w:eastAsia="仿宋_GB2312" w:hAnsi="仿宋" w:cs="仿宋" w:hint="eastAsia"/>
          <w:spacing w:val="15"/>
          <w:kern w:val="0"/>
          <w:sz w:val="32"/>
          <w:szCs w:val="32"/>
        </w:rPr>
        <w:t>本公告由</w:t>
      </w:r>
      <w:r w:rsidR="00CB014D">
        <w:rPr>
          <w:rFonts w:ascii="仿宋_GB2312" w:eastAsia="仿宋_GB2312" w:hAnsi="仿宋" w:cs="仿宋" w:hint="eastAsia"/>
          <w:spacing w:val="15"/>
          <w:kern w:val="0"/>
          <w:sz w:val="32"/>
          <w:szCs w:val="32"/>
        </w:rPr>
        <w:t>中</w:t>
      </w:r>
      <w:r w:rsidR="00CB014D">
        <w:rPr>
          <w:rFonts w:ascii="仿宋_GB2312" w:eastAsia="仿宋_GB2312" w:hAnsi="仿宋" w:cs="仿宋"/>
          <w:spacing w:val="15"/>
          <w:kern w:val="0"/>
          <w:sz w:val="32"/>
          <w:szCs w:val="32"/>
        </w:rPr>
        <w:t>共</w:t>
      </w:r>
      <w:r w:rsidR="00CB014D" w:rsidRPr="000E76A4">
        <w:rPr>
          <w:rFonts w:ascii="仿宋_GB2312" w:eastAsia="仿宋_GB2312" w:hAnsi="仿宋" w:cs="仿宋" w:hint="eastAsia"/>
          <w:spacing w:val="15"/>
          <w:kern w:val="0"/>
          <w:sz w:val="32"/>
          <w:szCs w:val="32"/>
        </w:rPr>
        <w:t>深圳市龙华区</w:t>
      </w:r>
      <w:r w:rsidR="00CB014D">
        <w:rPr>
          <w:rFonts w:ascii="仿宋_GB2312" w:eastAsia="仿宋_GB2312" w:hAnsi="仿宋" w:cs="仿宋" w:hint="eastAsia"/>
          <w:spacing w:val="15"/>
          <w:kern w:val="0"/>
          <w:sz w:val="32"/>
          <w:szCs w:val="32"/>
        </w:rPr>
        <w:t>委</w:t>
      </w:r>
      <w:r w:rsidR="00CB014D">
        <w:rPr>
          <w:rFonts w:ascii="仿宋_GB2312" w:eastAsia="仿宋_GB2312" w:hAnsi="仿宋" w:cs="仿宋"/>
          <w:spacing w:val="15"/>
          <w:kern w:val="0"/>
          <w:sz w:val="32"/>
          <w:szCs w:val="32"/>
        </w:rPr>
        <w:t>组织部</w:t>
      </w:r>
      <w:r w:rsidR="00CB014D" w:rsidRPr="000E76A4">
        <w:rPr>
          <w:rFonts w:ascii="仿宋_GB2312" w:eastAsia="仿宋_GB2312" w:hAnsi="仿宋" w:cs="仿宋" w:hint="eastAsia"/>
          <w:spacing w:val="15"/>
          <w:kern w:val="0"/>
          <w:sz w:val="32"/>
          <w:szCs w:val="32"/>
        </w:rPr>
        <w:t>负责解释。</w:t>
      </w:r>
    </w:p>
    <w:p w:rsidR="007B4AEC" w:rsidRPr="007A62FF" w:rsidRDefault="007B4AEC" w:rsidP="007B4AEC">
      <w:pPr>
        <w:widowControl/>
        <w:shd w:val="clear" w:color="auto" w:fill="FFFFFF"/>
        <w:spacing w:line="560" w:lineRule="exact"/>
        <w:ind w:firstLineChars="225" w:firstLine="788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 xml:space="preserve">　　</w:t>
      </w:r>
    </w:p>
    <w:p w:rsidR="007B4AEC" w:rsidRPr="007A62FF" w:rsidRDefault="007B4AEC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附件</w:t>
      </w:r>
      <w:r w:rsidR="00243B6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：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1.</w:t>
      </w:r>
      <w:r w:rsidR="0051102A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岗位表</w:t>
      </w:r>
    </w:p>
    <w:p w:rsidR="007B4AEC" w:rsidRDefault="007B4AEC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lastRenderedPageBreak/>
        <w:t xml:space="preserve">     </w:t>
      </w:r>
      <w:r w:rsidR="00243B6F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 xml:space="preserve"> 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专业目录</w:t>
      </w:r>
    </w:p>
    <w:p w:rsidR="00243B6F" w:rsidRDefault="00243B6F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 xml:space="preserve">      3.</w:t>
      </w:r>
      <w:r w:rsidR="00B72705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宣讲</w:t>
      </w:r>
      <w:r w:rsidR="00B72705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会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安排</w:t>
      </w:r>
    </w:p>
    <w:p w:rsidR="00243B6F" w:rsidRDefault="00243B6F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 xml:space="preserve">      4.</w:t>
      </w:r>
      <w:r w:rsidR="00CE7B7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报名</w:t>
      </w:r>
      <w:r w:rsidR="00CE7B7F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表</w:t>
      </w:r>
    </w:p>
    <w:p w:rsidR="00202362" w:rsidRDefault="00202362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202362" w:rsidRDefault="00202362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202362" w:rsidRDefault="00202362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 xml:space="preserve">                   中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共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深圳市龙华区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委</w:t>
      </w:r>
      <w:r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组织部</w:t>
      </w:r>
    </w:p>
    <w:p w:rsidR="00202362" w:rsidRDefault="00202362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 xml:space="preserve">                       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8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11</w:t>
      </w:r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2</w:t>
      </w:r>
      <w:r w:rsidR="002F27C7"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  <w:t>2</w:t>
      </w:r>
      <w:bookmarkStart w:id="0" w:name="_GoBack"/>
      <w:bookmarkEnd w:id="0"/>
      <w:r w:rsidRPr="007A62FF">
        <w:rPr>
          <w:rFonts w:ascii="仿宋_GB2312" w:eastAsia="仿宋_GB2312" w:hAnsi="仿宋" w:cs="仿宋" w:hint="eastAsia"/>
          <w:color w:val="000000"/>
          <w:spacing w:val="15"/>
          <w:kern w:val="0"/>
          <w:sz w:val="32"/>
          <w:szCs w:val="32"/>
        </w:rPr>
        <w:t>日</w:t>
      </w:r>
    </w:p>
    <w:p w:rsidR="00202362" w:rsidRDefault="00202362" w:rsidP="00B72705">
      <w:pPr>
        <w:spacing w:line="560" w:lineRule="exact"/>
        <w:ind w:firstLineChars="200" w:firstLine="700"/>
        <w:jc w:val="lef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202362" w:rsidRDefault="00202362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202362" w:rsidRDefault="00202362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p w:rsidR="00382A75" w:rsidRDefault="00382A75" w:rsidP="00AA1FCB">
      <w:pPr>
        <w:widowControl/>
        <w:spacing w:line="560" w:lineRule="exact"/>
        <w:ind w:rightChars="606" w:right="1273" w:firstLineChars="225" w:firstLine="788"/>
        <w:jc w:val="right"/>
        <w:rPr>
          <w:rFonts w:ascii="仿宋_GB2312" w:eastAsia="仿宋_GB2312" w:hAnsi="仿宋" w:cs="仿宋"/>
          <w:color w:val="000000"/>
          <w:spacing w:val="15"/>
          <w:kern w:val="0"/>
          <w:sz w:val="32"/>
          <w:szCs w:val="32"/>
        </w:rPr>
      </w:pPr>
    </w:p>
    <w:sectPr w:rsidR="00382A75">
      <w:pgSz w:w="11906" w:h="16838"/>
      <w:pgMar w:top="1871" w:right="1474" w:bottom="1871" w:left="147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90" w:rsidRDefault="00E02890" w:rsidP="00C64DE4">
      <w:r>
        <w:separator/>
      </w:r>
    </w:p>
  </w:endnote>
  <w:endnote w:type="continuationSeparator" w:id="0">
    <w:p w:rsidR="00E02890" w:rsidRDefault="00E02890" w:rsidP="00C6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90" w:rsidRDefault="00E02890" w:rsidP="00C64DE4">
      <w:r>
        <w:separator/>
      </w:r>
    </w:p>
  </w:footnote>
  <w:footnote w:type="continuationSeparator" w:id="0">
    <w:p w:rsidR="00E02890" w:rsidRDefault="00E02890" w:rsidP="00C6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CC6E"/>
    <w:multiLevelType w:val="singleLevel"/>
    <w:tmpl w:val="5821CC6E"/>
    <w:lvl w:ilvl="0">
      <w:start w:val="8"/>
      <w:numFmt w:val="chineseCounting"/>
      <w:suff w:val="nothing"/>
      <w:lvlText w:val="（%1）"/>
      <w:lvlJc w:val="left"/>
    </w:lvl>
  </w:abstractNum>
  <w:abstractNum w:abstractNumId="1" w15:restartNumberingAfterBreak="0">
    <w:nsid w:val="5821CDA7"/>
    <w:multiLevelType w:val="singleLevel"/>
    <w:tmpl w:val="5821CDA7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8"/>
    <w:rsid w:val="00023646"/>
    <w:rsid w:val="0009345F"/>
    <w:rsid w:val="000A2F7A"/>
    <w:rsid w:val="000B45FC"/>
    <w:rsid w:val="000C19BE"/>
    <w:rsid w:val="000F2A95"/>
    <w:rsid w:val="000F4C2A"/>
    <w:rsid w:val="00143C0B"/>
    <w:rsid w:val="00143ED3"/>
    <w:rsid w:val="00147CC4"/>
    <w:rsid w:val="00176539"/>
    <w:rsid w:val="001D4895"/>
    <w:rsid w:val="001D567C"/>
    <w:rsid w:val="001E7FB1"/>
    <w:rsid w:val="00202362"/>
    <w:rsid w:val="00206013"/>
    <w:rsid w:val="002137D5"/>
    <w:rsid w:val="002377A2"/>
    <w:rsid w:val="00241249"/>
    <w:rsid w:val="00243B6F"/>
    <w:rsid w:val="002457D1"/>
    <w:rsid w:val="0025527B"/>
    <w:rsid w:val="00285D43"/>
    <w:rsid w:val="00285FD6"/>
    <w:rsid w:val="002B4BD4"/>
    <w:rsid w:val="002E6764"/>
    <w:rsid w:val="002F27C7"/>
    <w:rsid w:val="003048F6"/>
    <w:rsid w:val="003275DD"/>
    <w:rsid w:val="00341B57"/>
    <w:rsid w:val="00347888"/>
    <w:rsid w:val="00371C9B"/>
    <w:rsid w:val="00375225"/>
    <w:rsid w:val="00382A75"/>
    <w:rsid w:val="003B2B60"/>
    <w:rsid w:val="00421427"/>
    <w:rsid w:val="00450E4B"/>
    <w:rsid w:val="00473255"/>
    <w:rsid w:val="004D5D7F"/>
    <w:rsid w:val="004E09E3"/>
    <w:rsid w:val="004F3549"/>
    <w:rsid w:val="004F3FE5"/>
    <w:rsid w:val="0051102A"/>
    <w:rsid w:val="00516EAD"/>
    <w:rsid w:val="0053218D"/>
    <w:rsid w:val="0056089D"/>
    <w:rsid w:val="005922C7"/>
    <w:rsid w:val="005A16F5"/>
    <w:rsid w:val="005C4693"/>
    <w:rsid w:val="005E2E60"/>
    <w:rsid w:val="0061527B"/>
    <w:rsid w:val="0063111E"/>
    <w:rsid w:val="00645FE4"/>
    <w:rsid w:val="006D183A"/>
    <w:rsid w:val="006F3768"/>
    <w:rsid w:val="00743393"/>
    <w:rsid w:val="00747832"/>
    <w:rsid w:val="00761ABA"/>
    <w:rsid w:val="00771677"/>
    <w:rsid w:val="007773FC"/>
    <w:rsid w:val="007B4AEC"/>
    <w:rsid w:val="007D48A6"/>
    <w:rsid w:val="0081617E"/>
    <w:rsid w:val="008331D6"/>
    <w:rsid w:val="0085664B"/>
    <w:rsid w:val="00860AF9"/>
    <w:rsid w:val="00864B23"/>
    <w:rsid w:val="00884105"/>
    <w:rsid w:val="008A4E32"/>
    <w:rsid w:val="00916F89"/>
    <w:rsid w:val="00976C80"/>
    <w:rsid w:val="00977799"/>
    <w:rsid w:val="009B23CD"/>
    <w:rsid w:val="009C7C35"/>
    <w:rsid w:val="009C7DD1"/>
    <w:rsid w:val="00A12B55"/>
    <w:rsid w:val="00A1670E"/>
    <w:rsid w:val="00A222DC"/>
    <w:rsid w:val="00A82715"/>
    <w:rsid w:val="00A86600"/>
    <w:rsid w:val="00A9368F"/>
    <w:rsid w:val="00AA1FCB"/>
    <w:rsid w:val="00AF0CBD"/>
    <w:rsid w:val="00B23869"/>
    <w:rsid w:val="00B436F3"/>
    <w:rsid w:val="00B47776"/>
    <w:rsid w:val="00B521F3"/>
    <w:rsid w:val="00B72705"/>
    <w:rsid w:val="00B901AD"/>
    <w:rsid w:val="00BC3B40"/>
    <w:rsid w:val="00BD2A6A"/>
    <w:rsid w:val="00BD2BB0"/>
    <w:rsid w:val="00BE3C2B"/>
    <w:rsid w:val="00C001D2"/>
    <w:rsid w:val="00C64DE4"/>
    <w:rsid w:val="00C66587"/>
    <w:rsid w:val="00C765FB"/>
    <w:rsid w:val="00C82414"/>
    <w:rsid w:val="00C85864"/>
    <w:rsid w:val="00CB014D"/>
    <w:rsid w:val="00CB4EE4"/>
    <w:rsid w:val="00CE7B7F"/>
    <w:rsid w:val="00D0513F"/>
    <w:rsid w:val="00D15C11"/>
    <w:rsid w:val="00D26D82"/>
    <w:rsid w:val="00D36C8A"/>
    <w:rsid w:val="00D52736"/>
    <w:rsid w:val="00D84A52"/>
    <w:rsid w:val="00DB24E5"/>
    <w:rsid w:val="00DB6B7A"/>
    <w:rsid w:val="00DC29BC"/>
    <w:rsid w:val="00E00330"/>
    <w:rsid w:val="00E02890"/>
    <w:rsid w:val="00E0314E"/>
    <w:rsid w:val="00E24ABE"/>
    <w:rsid w:val="00E414C1"/>
    <w:rsid w:val="00E67050"/>
    <w:rsid w:val="00E670EC"/>
    <w:rsid w:val="00E749C9"/>
    <w:rsid w:val="00E90188"/>
    <w:rsid w:val="00E90CC3"/>
    <w:rsid w:val="00E9211D"/>
    <w:rsid w:val="00EB11CE"/>
    <w:rsid w:val="00EB2CB5"/>
    <w:rsid w:val="00EF3D04"/>
    <w:rsid w:val="00F21907"/>
    <w:rsid w:val="00F42D92"/>
    <w:rsid w:val="00F91615"/>
    <w:rsid w:val="00FA36C8"/>
    <w:rsid w:val="00FB34D5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BDFAF"/>
  <w15:docId w15:val="{26DCE85B-635B-4D10-BC61-964BE3B0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AEC"/>
    <w:rPr>
      <w:rFonts w:ascii="ˎ̥" w:hAnsi="ˎ̥" w:hint="default"/>
      <w:strike w:val="0"/>
      <w:dstrike w:val="0"/>
      <w:color w:val="666666"/>
      <w:u w:val="none"/>
    </w:rPr>
  </w:style>
  <w:style w:type="character" w:styleId="a4">
    <w:name w:val="Strong"/>
    <w:qFormat/>
    <w:rsid w:val="007B4A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FC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A1FC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4DE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64DE4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82A7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82A75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qFormat/>
    <w:rsid w:val="0038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638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lhq.gov.cn/xxgk/rsxx/zkz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jie.com/account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î冰</dc:creator>
  <cp:lastModifiedBy>î冰</cp:lastModifiedBy>
  <cp:revision>22</cp:revision>
  <cp:lastPrinted>2018-11-21T08:43:00Z</cp:lastPrinted>
  <dcterms:created xsi:type="dcterms:W3CDTF">2018-11-19T13:31:00Z</dcterms:created>
  <dcterms:modified xsi:type="dcterms:W3CDTF">2018-11-21T11:30:00Z</dcterms:modified>
</cp:coreProperties>
</file>