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080F8">
      <w:pPr>
        <w:widowControl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2</w:t>
      </w:r>
    </w:p>
    <w:p w14:paraId="1870861C">
      <w:pPr>
        <w:wordWrap/>
        <w:ind w:right="565" w:rightChars="269" w:firstLine="540"/>
        <w:jc w:val="center"/>
        <w:rPr>
          <w:rFonts w:hint="eastAsia" w:ascii="黑体" w:hAnsi="黑体" w:eastAsia="黑体" w:cs="黑体"/>
          <w:spacing w:val="-5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</w:rPr>
        <w:t>东南大学优秀共青团员（团干部）申</w:t>
      </w: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请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表</w:t>
      </w:r>
    </w:p>
    <w:p w14:paraId="2FD595BF">
      <w:pPr>
        <w:wordWrap w:val="0"/>
        <w:ind w:right="565" w:rightChars="269" w:firstLine="540"/>
        <w:jc w:val="right"/>
        <w:rPr>
          <w:rFonts w:hint="eastAsia" w:ascii="黑体" w:hAnsi="黑体" w:eastAsia="黑体" w:cs="黑体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pacing w:val="-5"/>
          <w:sz w:val="28"/>
          <w:szCs w:val="28"/>
        </w:rPr>
        <w:t xml:space="preserve">   类别： </w:t>
      </w:r>
      <w:r>
        <w:rPr>
          <w:rFonts w:hint="eastAsia" w:ascii="黑体" w:hAnsi="黑体" w:eastAsia="黑体" w:cs="黑体"/>
          <w:spacing w:val="-5"/>
          <w:sz w:val="28"/>
          <w:szCs w:val="28"/>
          <w:lang w:eastAsia="zh-CN"/>
        </w:rPr>
        <w:t>□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优秀</w:t>
      </w: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共青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团员 □优秀</w:t>
      </w: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共青</w:t>
      </w:r>
      <w:r>
        <w:rPr>
          <w:rFonts w:hint="eastAsia" w:ascii="黑体" w:hAnsi="黑体" w:eastAsia="黑体" w:cs="黑体"/>
          <w:spacing w:val="-5"/>
          <w:sz w:val="28"/>
          <w:szCs w:val="28"/>
        </w:rPr>
        <w:t>团干</w:t>
      </w:r>
      <w:r>
        <w:rPr>
          <w:rFonts w:hint="eastAsia" w:ascii="黑体" w:hAnsi="黑体" w:eastAsia="黑体" w:cs="黑体"/>
          <w:spacing w:val="-5"/>
          <w:sz w:val="28"/>
          <w:szCs w:val="28"/>
          <w:lang w:val="en-US" w:eastAsia="zh-CN"/>
        </w:rPr>
        <w:t>部</w:t>
      </w:r>
      <w:r>
        <w:rPr>
          <w:rFonts w:hint="eastAsia" w:ascii="黑体" w:hAnsi="黑体" w:eastAsia="黑体" w:cs="黑体"/>
          <w:spacing w:val="-5"/>
          <w:sz w:val="28"/>
          <w:szCs w:val="28"/>
        </w:rPr>
        <w:t xml:space="preserve">  </w:t>
      </w:r>
    </w:p>
    <w:tbl>
      <w:tblPr>
        <w:tblStyle w:val="8"/>
        <w:tblW w:w="84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50"/>
        <w:gridCol w:w="146"/>
        <w:gridCol w:w="827"/>
        <w:gridCol w:w="77"/>
        <w:gridCol w:w="1087"/>
        <w:gridCol w:w="1013"/>
        <w:gridCol w:w="372"/>
        <w:gridCol w:w="678"/>
        <w:gridCol w:w="541"/>
        <w:gridCol w:w="509"/>
        <w:gridCol w:w="1051"/>
      </w:tblGrid>
      <w:tr w14:paraId="3C02D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E95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49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D9384">
            <w:pPr>
              <w:pStyle w:val="9"/>
              <w:keepNext w:val="0"/>
              <w:keepLines w:val="0"/>
              <w:pageBreakBefore w:val="0"/>
              <w:tabs>
                <w:tab w:val="left" w:pos="9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DF23">
            <w:pPr>
              <w:pStyle w:val="9"/>
              <w:keepNext w:val="0"/>
              <w:keepLines w:val="0"/>
              <w:pageBreakBefore w:val="0"/>
              <w:tabs>
                <w:tab w:val="left" w:pos="14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14:paraId="11D98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C22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3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6B01">
            <w:pPr>
              <w:pStyle w:val="9"/>
              <w:keepNext w:val="0"/>
              <w:keepLines w:val="0"/>
              <w:pageBreakBefore w:val="0"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入团年月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0C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7930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highlight w:val="none"/>
                <w:lang w:eastAsia="zh-CN"/>
              </w:rPr>
              <w:t>入团年龄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9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（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zh-CN"/>
              </w:rPr>
              <w:t>周岁）</w:t>
            </w:r>
          </w:p>
        </w:tc>
      </w:tr>
      <w:tr w14:paraId="2F068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84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9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1"/>
                <w:szCs w:val="21"/>
                <w:highlight w:val="none"/>
                <w:lang w:eastAsia="zh-CN"/>
              </w:rPr>
              <w:t>【特别提醒】入团年月应与智慧团建一致，入团年龄应符合团员身份认定的有关要求，并填写经重新认定后的时间和年龄情况。学院务必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eastAsia="zh-CN"/>
              </w:rPr>
              <w:t>做好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highlight w:val="none"/>
                <w:lang w:val="en-US" w:eastAsia="zh-CN"/>
              </w:rPr>
              <w:t>团员资格审查，必要时应调取纸质档案。</w:t>
            </w:r>
          </w:p>
        </w:tc>
      </w:tr>
      <w:tr w14:paraId="32181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2AA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团员编号</w:t>
            </w:r>
          </w:p>
        </w:tc>
        <w:tc>
          <w:tcPr>
            <w:tcW w:w="3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6F54">
            <w:pPr>
              <w:pStyle w:val="9"/>
              <w:keepNext w:val="0"/>
              <w:keepLines w:val="0"/>
              <w:pageBreakBefore w:val="0"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1"/>
                <w:szCs w:val="21"/>
                <w:highlight w:val="none"/>
                <w:lang w:eastAsia="zh-CN"/>
              </w:rPr>
              <w:t>2017年以后入团必须填写）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2D1A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志愿服务时长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25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690" w:firstLineChars="300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（小时）</w:t>
            </w:r>
          </w:p>
        </w:tc>
      </w:tr>
      <w:tr w14:paraId="5903D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DDAF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73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（院系团支部或所在学生组织）</w:t>
            </w:r>
          </w:p>
        </w:tc>
      </w:tr>
      <w:tr w14:paraId="47591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5410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2023年度评议结果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B9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39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2024年度评议结果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BF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14:paraId="71FD1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0C8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学习</w:t>
            </w:r>
          </w:p>
          <w:p w14:paraId="65F133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成绩</w:t>
            </w:r>
          </w:p>
          <w:p w14:paraId="7152298A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BE7C1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1"/>
                <w:szCs w:val="21"/>
                <w:highlight w:val="none"/>
                <w:lang w:eastAsia="zh-CN"/>
              </w:rPr>
              <w:t>（均分/绩点）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F46D">
            <w:pPr>
              <w:pStyle w:val="9"/>
              <w:keepNext w:val="0"/>
              <w:keepLines w:val="0"/>
              <w:pageBreakBefore w:val="0"/>
              <w:widowControl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08A1254B">
            <w:pPr>
              <w:pStyle w:val="9"/>
              <w:keepNext w:val="0"/>
              <w:keepLines w:val="0"/>
              <w:pageBreakBefore w:val="0"/>
              <w:widowControl/>
              <w:tabs>
                <w:tab w:val="left" w:pos="9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综合排名</w:t>
            </w:r>
          </w:p>
          <w:p w14:paraId="2BB27354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6FFC0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690" w:firstLineChars="300"/>
              <w:jc w:val="both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5B1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体育</w:t>
            </w:r>
          </w:p>
          <w:p w14:paraId="10977B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5BEAA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A675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卫生</w:t>
            </w:r>
          </w:p>
          <w:p w14:paraId="00272BE6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FB879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</w:pPr>
          </w:p>
        </w:tc>
      </w:tr>
      <w:tr w14:paraId="4590D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A9962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担任团内职务</w:t>
            </w:r>
          </w:p>
        </w:tc>
        <w:tc>
          <w:tcPr>
            <w:tcW w:w="3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F2C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54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kern w:val="0"/>
                <w:sz w:val="24"/>
                <w:szCs w:val="24"/>
                <w:lang w:eastAsia="zh-CN"/>
              </w:rPr>
              <w:t>（申请优秀团干部填写）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FC92F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参与团的工作年限</w:t>
            </w:r>
          </w:p>
        </w:tc>
        <w:tc>
          <w:tcPr>
            <w:tcW w:w="27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FD3E6">
            <w:pPr>
              <w:pStyle w:val="9"/>
              <w:keepNext w:val="0"/>
              <w:keepLines w:val="0"/>
              <w:pageBreakBefore w:val="0"/>
              <w:tabs>
                <w:tab w:val="left" w:pos="6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（申请优秀团干部填写）</w:t>
            </w:r>
          </w:p>
        </w:tc>
      </w:tr>
      <w:tr w14:paraId="384D1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4F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主要事迹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440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en-US"/>
              </w:rPr>
            </w:pPr>
          </w:p>
        </w:tc>
      </w:tr>
      <w:tr w14:paraId="6A202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B25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所获荣誉奖励（5项以内）</w:t>
            </w:r>
          </w:p>
        </w:tc>
        <w:tc>
          <w:tcPr>
            <w:tcW w:w="7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9E9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</w:tr>
      <w:tr w14:paraId="7B5C4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exact"/>
        </w:trPr>
        <w:tc>
          <w:tcPr>
            <w:tcW w:w="8401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4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备注：志愿服务时长、教育评议结果、担任团干部年限等，原则上为上一自然年度至评选当年4月30日，在东南大学就读期间的情况。如无则填写无。</w:t>
            </w:r>
          </w:p>
        </w:tc>
      </w:tr>
    </w:tbl>
    <w:p w14:paraId="5EA27D2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pacing w:val="-5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5D9FDC-0EAA-491D-9812-930362B20E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139C51C-96E9-4B1A-A236-76E5AF4BB6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6C61C83-A15E-4FEA-863D-6BEE6410EA35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371A63-527E-4B03-AF83-E62CF0FF02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C3E5453-B4FB-488F-99F6-920BE1A487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C83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4BC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4BC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EF1439"/>
    <w:rsid w:val="00EF2C9E"/>
    <w:rsid w:val="00FA7F95"/>
    <w:rsid w:val="00FC60E1"/>
    <w:rsid w:val="03F77784"/>
    <w:rsid w:val="04BC161E"/>
    <w:rsid w:val="080C78D3"/>
    <w:rsid w:val="08972464"/>
    <w:rsid w:val="15DB0E5A"/>
    <w:rsid w:val="2DDF3C8D"/>
    <w:rsid w:val="2EFC7074"/>
    <w:rsid w:val="3AC73CC6"/>
    <w:rsid w:val="3CB04C67"/>
    <w:rsid w:val="41845656"/>
    <w:rsid w:val="47FC1AE3"/>
    <w:rsid w:val="4B1D4D4B"/>
    <w:rsid w:val="52051D70"/>
    <w:rsid w:val="52F06663"/>
    <w:rsid w:val="54BC37F5"/>
    <w:rsid w:val="5D061C6A"/>
    <w:rsid w:val="5E9A307D"/>
    <w:rsid w:val="68BF5D4B"/>
    <w:rsid w:val="6B9B3B0B"/>
    <w:rsid w:val="6F5C6A5E"/>
    <w:rsid w:val="73C1480D"/>
    <w:rsid w:val="76F14685"/>
    <w:rsid w:val="79A454A8"/>
    <w:rsid w:val="7D9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table" w:customStyle="1" w:styleId="8">
    <w:name w:val="Table Normal"/>
    <w:unhideWhenUsed/>
    <w:qFormat/>
    <w:uiPriority w:val="2"/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359</Characters>
  <Lines>16</Lines>
  <Paragraphs>4</Paragraphs>
  <TotalTime>2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2024-03-19T03:46:00Z</dcterms:created>
  <dc:creator>张 航</dc:creator>
  <cp:lastModifiedBy>董烨</cp:lastModifiedBy>
  <cp:lastPrinted>2025-04-09T01:07:00Z</cp:lastPrinted>
  <dcterms:modified xsi:type="dcterms:W3CDTF">2025-04-10T02:51:18Z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35B0B84A144543B68062C29EBE368F29</vt:lpwstr>
  </property>
  <property fmtid="{D5CDD505-2E9C-101B-9397-08002B2CF9AE}" pid="4" name="KSOTemplateDocerSaveRecord">
    <vt:lpwstr>eyJoZGlkIjoiNmFmNGMxODk2YzlkMjg3NGZjYzQwOTdiYTc0NjI0N2IiLCJ1c2VySWQiOiIyODIzODA1NzcifQ==</vt:lpwstr>
  </property>
</Properties>
</file>