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00" w:lineRule="auto"/>
        <w:jc w:val="center"/>
        <w:rPr>
          <w:rFonts w:ascii="Heiti SC Light" w:hAnsi="黑体" w:eastAsia="Heiti SC Light"/>
          <w:b/>
          <w:sz w:val="30"/>
          <w:szCs w:val="30"/>
        </w:rPr>
      </w:pPr>
      <w:r>
        <w:rPr>
          <w:rFonts w:hint="eastAsia" w:ascii="Heiti SC Light" w:hAnsi="黑体" w:eastAsia="Heiti SC Light"/>
          <w:b/>
          <w:sz w:val="32"/>
          <w:szCs w:val="30"/>
        </w:rPr>
        <w:t>平安智慧城市二〇二〇届『未来城市梦想家』招募公告</w:t>
      </w:r>
      <w:bookmarkStart w:id="0" w:name="OLE_LINK1"/>
    </w:p>
    <w:bookmarkEnd w:id="0"/>
    <w:p>
      <w:pPr>
        <w:spacing w:line="460" w:lineRule="exact"/>
        <w:jc w:val="center"/>
        <w:rPr>
          <w:rFonts w:ascii="Heiti SC Light" w:hAnsi="华文楷体" w:eastAsia="Heiti SC Light"/>
          <w:b/>
          <w:sz w:val="28"/>
          <w:szCs w:val="28"/>
        </w:rPr>
      </w:pPr>
    </w:p>
    <w:p>
      <w:pPr>
        <w:spacing w:line="460" w:lineRule="exact"/>
        <w:jc w:val="center"/>
        <w:rPr>
          <w:rFonts w:ascii="Heiti SC Light" w:hAnsi="华文楷体" w:eastAsia="Heiti SC Light"/>
          <w:b/>
          <w:sz w:val="28"/>
          <w:szCs w:val="28"/>
        </w:rPr>
      </w:pPr>
      <w:r>
        <w:rPr>
          <w:rFonts w:hint="eastAsia" w:ascii="Heiti SC Light" w:hAnsi="华文楷体" w:eastAsia="Heiti SC Light"/>
          <w:b/>
          <w:sz w:val="28"/>
          <w:szCs w:val="28"/>
        </w:rPr>
        <w:t>关于平安国际智慧城市</w:t>
      </w:r>
    </w:p>
    <w:p>
      <w:pPr>
        <w:spacing w:line="460" w:lineRule="exact"/>
        <w:ind w:firstLine="480" w:firstLineChars="200"/>
        <w:rPr>
          <w:rFonts w:ascii="Heiti SC Light" w:hAnsi="仿宋" w:eastAsia="Heiti SC Light"/>
          <w:sz w:val="24"/>
        </w:rPr>
      </w:pPr>
      <w:r>
        <w:rPr>
          <w:rFonts w:hint="eastAsia" w:ascii="Heiti SC Light" w:hAnsi="仿宋" w:eastAsia="Heiti SC Light"/>
          <w:sz w:val="24"/>
        </w:rPr>
        <w:t>中国平安成立于1988年，总部位于深圳，是中国第一家股份制保险企业，至今已发展成为融保险、银行、投资三大主营业务为一体、核心金融与互联网金融业务并行发展的个人金融生活服务集团之一。集团总资产约6.4万亿元，2017年全年总收入8908.8亿元，实现归属于母公司股东的净利润890.8亿元。中国平安名列2018年度《财富》“世界500强” 第29位，2019年度《福布斯》“全球上市公司2000强”第7位。</w:t>
      </w:r>
    </w:p>
    <w:p>
      <w:pPr>
        <w:spacing w:line="460" w:lineRule="exact"/>
        <w:ind w:firstLine="480" w:firstLineChars="200"/>
        <w:rPr>
          <w:rFonts w:ascii="Heiti SC Light" w:hAnsi="仿宋" w:eastAsia="Heiti SC Light"/>
          <w:sz w:val="24"/>
        </w:rPr>
      </w:pPr>
      <w:r>
        <w:rPr>
          <w:rFonts w:hint="eastAsia" w:ascii="Heiti SC Light" w:hAnsi="仿宋" w:eastAsia="Heiti SC Light"/>
          <w:sz w:val="24"/>
        </w:rPr>
        <w:t>平安国际智慧城市科技股份有限公司（简称“平安智慧城市”）是平安集团旗下专注于新型智慧城市建设的科技公司，也是平安智慧城市生态圈的主要建设载体。平安智慧城市以“智慧、智理、智效”为建设理念，依托人工智能、区块链、云计算等核心技术，构建了“1+N”智慧城市平台体系，围绕“优政、兴业、惠民”三大目标，以1套“智慧城市云”平台有力支撑N个智慧城市板块，包括智慧政务、生活、交通、医疗、教育、环保、法律、社区、养老、农业、城管等。</w:t>
      </w:r>
    </w:p>
    <w:p>
      <w:pPr>
        <w:spacing w:line="460" w:lineRule="exact"/>
        <w:ind w:firstLine="480" w:firstLineChars="200"/>
        <w:rPr>
          <w:rFonts w:ascii="Heiti SC Light" w:hAnsi="仿宋" w:eastAsia="Heiti SC Light"/>
          <w:sz w:val="24"/>
        </w:rPr>
      </w:pPr>
      <w:r>
        <w:rPr>
          <w:rFonts w:hint="eastAsia" w:ascii="Heiti SC Light" w:hAnsi="仿宋" w:eastAsia="Heiti SC Light"/>
          <w:sz w:val="24"/>
        </w:rPr>
        <w:t>至今，平安智慧城市已与全国超过100个城市以及多个“一带一路”沿线国家和地区展开合作。</w:t>
      </w:r>
    </w:p>
    <w:p>
      <w:pPr>
        <w:spacing w:line="460" w:lineRule="exact"/>
        <w:ind w:firstLine="480" w:firstLineChars="200"/>
        <w:rPr>
          <w:rFonts w:ascii="Heiti SC Light" w:hAnsi="仿宋" w:eastAsia="Heiti SC Light"/>
          <w:sz w:val="24"/>
        </w:rPr>
      </w:pPr>
    </w:p>
    <w:p>
      <w:pPr>
        <w:adjustRightInd w:val="0"/>
        <w:spacing w:line="460" w:lineRule="exact"/>
        <w:jc w:val="left"/>
        <w:rPr>
          <w:rFonts w:ascii="Heiti SC Light" w:hAnsi="华文楷体" w:eastAsia="Heiti SC Light"/>
          <w:b/>
          <w:sz w:val="28"/>
        </w:rPr>
      </w:pPr>
      <w:r>
        <w:rPr>
          <w:rFonts w:hint="eastAsia" w:ascii="Heiti SC Light" w:hAnsi="华文楷体" w:eastAsia="Heiti SC Light"/>
          <w:b/>
          <w:sz w:val="28"/>
        </w:rPr>
        <w:t>一、招募岗位</w:t>
      </w:r>
    </w:p>
    <w:p>
      <w:pPr>
        <w:spacing w:line="460" w:lineRule="exact"/>
        <w:jc w:val="left"/>
        <w:rPr>
          <w:rFonts w:ascii="Heiti SC Light" w:hAnsi="仿宋" w:eastAsia="Heiti SC Light"/>
          <w:sz w:val="24"/>
        </w:rPr>
      </w:pPr>
      <w:r>
        <w:rPr>
          <w:rFonts w:hint="eastAsia" w:ascii="Heiti SC Light" w:hAnsi="仿宋" w:eastAsia="Heiti SC Light"/>
          <w:sz w:val="24"/>
        </w:rPr>
        <w:t>1、算法类：算法工程师</w:t>
      </w:r>
    </w:p>
    <w:p>
      <w:pPr>
        <w:spacing w:line="460" w:lineRule="exact"/>
        <w:jc w:val="left"/>
        <w:rPr>
          <w:rFonts w:ascii="Heiti SC Light" w:hAnsi="仿宋" w:eastAsia="Heiti SC Light"/>
          <w:sz w:val="24"/>
        </w:rPr>
      </w:pPr>
      <w:r>
        <w:rPr>
          <w:rFonts w:hint="eastAsia" w:ascii="Heiti SC Light" w:hAnsi="仿宋" w:eastAsia="Heiti SC Light"/>
          <w:sz w:val="24"/>
        </w:rPr>
        <w:t>2、研发类：数据工程师、后台开发工程师、前端开发工程师、测试工程师、项目交付工程师</w:t>
      </w:r>
    </w:p>
    <w:p>
      <w:pPr>
        <w:spacing w:line="460" w:lineRule="exact"/>
        <w:jc w:val="left"/>
        <w:rPr>
          <w:rFonts w:ascii="Heiti SC Light" w:hAnsi="仿宋" w:eastAsia="Heiti SC Light"/>
          <w:sz w:val="24"/>
        </w:rPr>
      </w:pPr>
      <w:r>
        <w:rPr>
          <w:rFonts w:hint="eastAsia" w:ascii="Heiti SC Light" w:hAnsi="仿宋" w:eastAsia="Heiti SC Light"/>
          <w:sz w:val="24"/>
        </w:rPr>
        <w:t>3、产品类：产品经理、需求分析师、系统分析师</w:t>
      </w:r>
    </w:p>
    <w:p>
      <w:pPr>
        <w:spacing w:line="460" w:lineRule="exact"/>
        <w:jc w:val="left"/>
        <w:rPr>
          <w:rFonts w:ascii="Heiti SC Light" w:hAnsi="仿宋" w:eastAsia="Heiti SC Light"/>
          <w:sz w:val="24"/>
        </w:rPr>
      </w:pPr>
      <w:r>
        <w:rPr>
          <w:rFonts w:hint="eastAsia" w:ascii="Heiti SC Light" w:hAnsi="仿宋" w:eastAsia="Heiti SC Light"/>
          <w:sz w:val="24"/>
        </w:rPr>
        <w:t>4、设计类：视觉设计师、交互设计师</w:t>
      </w:r>
    </w:p>
    <w:p>
      <w:pPr>
        <w:spacing w:line="460" w:lineRule="exact"/>
        <w:rPr>
          <w:rFonts w:ascii="Heiti SC Light" w:hAnsi="仿宋" w:eastAsia="Heiti SC Light"/>
          <w:sz w:val="24"/>
        </w:rPr>
      </w:pPr>
      <w:r>
        <w:rPr>
          <w:rFonts w:hint="eastAsia" w:ascii="Heiti SC Light" w:hAnsi="仿宋" w:eastAsia="Heiti SC Light"/>
          <w:sz w:val="24"/>
        </w:rPr>
        <w:t>5、其他类：咨询顾问、信息安全工程师、GIS开发工程师等</w:t>
      </w:r>
    </w:p>
    <w:p>
      <w:pPr>
        <w:spacing w:line="460" w:lineRule="exact"/>
        <w:rPr>
          <w:rFonts w:ascii="Heiti SC Light" w:hAnsi="仿宋" w:eastAsia="Heiti SC Light"/>
          <w:sz w:val="24"/>
        </w:rPr>
      </w:pPr>
    </w:p>
    <w:p>
      <w:pPr>
        <w:spacing w:line="460" w:lineRule="exact"/>
        <w:rPr>
          <w:rFonts w:ascii="Heiti SC Light" w:hAnsi="仿宋" w:eastAsia="Heiti SC Light"/>
          <w:sz w:val="24"/>
        </w:rPr>
      </w:pPr>
      <w:r>
        <w:rPr>
          <w:rFonts w:hint="eastAsia" w:ascii="Heiti SC Light" w:hAnsi="仿宋" w:eastAsia="Heiti SC Light"/>
          <w:sz w:val="24"/>
        </w:rPr>
        <w:t>2020『未来城市梦想家』招募规模</w:t>
      </w:r>
      <w:r>
        <w:rPr>
          <w:rFonts w:hint="eastAsia" w:ascii="Heiti SC Light" w:hAnsi="仿宋" w:eastAsia="Heiti SC Light"/>
          <w:sz w:val="24"/>
          <w:lang w:eastAsia="zh-CN"/>
        </w:rPr>
        <w:t>约</w:t>
      </w:r>
      <w:r>
        <w:rPr>
          <w:rFonts w:hint="eastAsia" w:ascii="Heiti SC Light" w:hAnsi="仿宋" w:eastAsia="Heiti SC Light"/>
          <w:sz w:val="24"/>
        </w:rPr>
        <w:t>200人，提供深圳、北京、上海</w:t>
      </w:r>
      <w:r>
        <w:rPr>
          <w:rFonts w:hint="eastAsia" w:ascii="Heiti SC Light" w:hAnsi="仿宋" w:eastAsia="Heiti SC Light"/>
          <w:sz w:val="24"/>
          <w:lang w:eastAsia="zh-CN"/>
        </w:rPr>
        <w:t>等</w:t>
      </w:r>
      <w:r>
        <w:rPr>
          <w:rFonts w:hint="eastAsia" w:ascii="Heiti SC Light" w:hAnsi="仿宋" w:eastAsia="Heiti SC Light"/>
          <w:sz w:val="24"/>
        </w:rPr>
        <w:t>多地的工作岗位。详细招聘信息，可登陆官网</w:t>
      </w:r>
      <w:r>
        <w:fldChar w:fldCharType="begin"/>
      </w:r>
      <w:r>
        <w:instrText xml:space="preserve">HYPERLINK "campus.pingan.com/city" </w:instrText>
      </w:r>
      <w:r>
        <w:fldChar w:fldCharType="separate"/>
      </w:r>
      <w:r>
        <w:rPr>
          <w:rStyle w:val="3"/>
          <w:rFonts w:hint="eastAsia" w:ascii="Heiti SC Light" w:hAnsi="仿宋" w:eastAsia="Heiti SC Light"/>
          <w:sz w:val="24"/>
        </w:rPr>
        <w:t>campus.pingan.com/city</w:t>
      </w:r>
      <w:r>
        <w:fldChar w:fldCharType="end"/>
      </w:r>
      <w:r>
        <w:rPr>
          <w:rFonts w:hint="eastAsia" w:ascii="Heiti SC Light" w:hAnsi="仿宋" w:eastAsia="Heiti SC Light"/>
          <w:sz w:val="24"/>
        </w:rPr>
        <w:t>查看。</w:t>
      </w:r>
    </w:p>
    <w:p>
      <w:pPr>
        <w:spacing w:line="460" w:lineRule="exact"/>
        <w:rPr>
          <w:rFonts w:ascii="Heiti SC Light" w:hAnsi="仿宋" w:eastAsia="Heiti SC Light"/>
          <w:sz w:val="24"/>
        </w:rPr>
      </w:pPr>
    </w:p>
    <w:p>
      <w:pPr>
        <w:numPr>
          <w:ilvl w:val="0"/>
          <w:numId w:val="1"/>
        </w:numPr>
        <w:adjustRightInd w:val="0"/>
        <w:spacing w:line="460" w:lineRule="exact"/>
        <w:jc w:val="left"/>
        <w:rPr>
          <w:rFonts w:ascii="Heiti SC Light" w:hAnsi="华文楷体" w:eastAsia="Heiti SC Light"/>
          <w:b/>
          <w:sz w:val="28"/>
        </w:rPr>
      </w:pPr>
      <w:r>
        <w:rPr>
          <w:rFonts w:hint="eastAsia" w:ascii="Heiti SC Light" w:hAnsi="华文楷体" w:eastAsia="Heiti SC Light"/>
          <w:b/>
          <w:sz w:val="28"/>
        </w:rPr>
        <w:t>招聘条件</w:t>
      </w:r>
    </w:p>
    <w:p>
      <w:pPr>
        <w:adjustRightInd w:val="0"/>
        <w:spacing w:line="460" w:lineRule="exact"/>
        <w:jc w:val="left"/>
        <w:rPr>
          <w:rFonts w:ascii="Heiti SC Light" w:hAnsi="华文楷体" w:eastAsia="Heiti SC Light"/>
          <w:sz w:val="24"/>
        </w:rPr>
      </w:pPr>
      <w:r>
        <w:rPr>
          <w:rFonts w:hint="eastAsia" w:ascii="Heiti SC Light" w:hAnsi="仿宋" w:eastAsia="Heiti SC Light"/>
          <w:sz w:val="24"/>
        </w:rPr>
        <w:t>各高校2020届毕业生，本科及以上学历，欢迎大家踊跃投递简历。</w:t>
      </w:r>
    </w:p>
    <w:p>
      <w:pPr>
        <w:spacing w:line="460" w:lineRule="exact"/>
        <w:jc w:val="left"/>
        <w:rPr>
          <w:rFonts w:ascii="Heiti SC Light" w:hAnsi="华文楷体" w:eastAsia="Heiti SC Light"/>
          <w:sz w:val="24"/>
        </w:rPr>
      </w:pPr>
    </w:p>
    <w:p>
      <w:pPr>
        <w:numPr>
          <w:ilvl w:val="0"/>
          <w:numId w:val="1"/>
        </w:numPr>
        <w:spacing w:line="460" w:lineRule="exact"/>
        <w:jc w:val="left"/>
        <w:rPr>
          <w:rFonts w:ascii="Heiti SC Light" w:hAnsi="华文楷体" w:eastAsia="Heiti SC Light"/>
          <w:b/>
          <w:sz w:val="28"/>
        </w:rPr>
      </w:pPr>
      <w:r>
        <w:rPr>
          <w:rFonts w:hint="eastAsia" w:ascii="Heiti SC Light" w:hAnsi="华文楷体" w:eastAsia="Heiti SC Light"/>
          <w:b/>
          <w:sz w:val="28"/>
        </w:rPr>
        <w:t>招聘行程</w:t>
      </w:r>
    </w:p>
    <w:tbl>
      <w:tblPr>
        <w:tblpPr w:leftFromText="180" w:rightFromText="180" w:vertAnchor="text" w:horzAnchor="page" w:tblpX="2405" w:tblpY="205"/>
        <w:tblOverlap w:val="never"/>
        <w:tblW w:w="7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69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1" w:hRule="atLeast"/>
        </w:trPr>
        <w:tc>
          <w:tcPr>
            <w:tcW w:w="3696" w:type="dxa"/>
            <w:shd w:val="clear" w:color="auto" w:fill="4F81BD"/>
            <w:vAlign w:val="center"/>
          </w:tcPr>
          <w:p>
            <w:pPr>
              <w:spacing w:line="460" w:lineRule="exact"/>
              <w:jc w:val="center"/>
              <w:rPr>
                <w:rFonts w:ascii="Heiti SC Light" w:hAnsi="仿宋" w:eastAsia="Heiti SC Light"/>
                <w:color w:val="FFFFFF"/>
                <w:sz w:val="24"/>
              </w:rPr>
            </w:pPr>
            <w:r>
              <w:rPr>
                <w:rFonts w:hint="eastAsia" w:ascii="Heiti SC Light" w:hAnsi="仿宋" w:eastAsia="Heiti SC Light"/>
                <w:color w:val="FFFFFF"/>
                <w:sz w:val="24"/>
              </w:rPr>
              <w:t>宣讲时间</w:t>
            </w:r>
          </w:p>
        </w:tc>
        <w:tc>
          <w:tcPr>
            <w:tcW w:w="3697" w:type="dxa"/>
            <w:shd w:val="clear" w:color="auto" w:fill="4F81BD"/>
            <w:vAlign w:val="center"/>
          </w:tcPr>
          <w:p>
            <w:pPr>
              <w:spacing w:line="460" w:lineRule="exact"/>
              <w:jc w:val="center"/>
              <w:rPr>
                <w:rFonts w:ascii="Heiti SC Light" w:hAnsi="仿宋" w:eastAsia="Heiti SC Light"/>
                <w:color w:val="FFFFFF"/>
                <w:sz w:val="24"/>
              </w:rPr>
            </w:pPr>
            <w:r>
              <w:rPr>
                <w:rFonts w:hint="eastAsia" w:ascii="Heiti SC Light" w:hAnsi="仿宋" w:eastAsia="Heiti SC Light"/>
                <w:color w:val="FFFFFF"/>
                <w:sz w:val="24"/>
              </w:rPr>
              <w:t>宣讲城市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1" w:hRule="atLeast"/>
        </w:trPr>
        <w:tc>
          <w:tcPr>
            <w:tcW w:w="3696" w:type="dxa"/>
            <w:shd w:val="clear" w:color="auto" w:fill="FFFFFF"/>
            <w:vAlign w:val="center"/>
          </w:tcPr>
          <w:p>
            <w:pPr>
              <w:spacing w:line="460" w:lineRule="exact"/>
              <w:jc w:val="center"/>
              <w:rPr>
                <w:rFonts w:ascii="Heiti SC Light" w:hAnsi="仿宋" w:eastAsia="Heiti SC Light"/>
                <w:color w:val="000000"/>
                <w:sz w:val="24"/>
              </w:rPr>
            </w:pPr>
            <w:r>
              <w:rPr>
                <w:rFonts w:hint="eastAsia" w:ascii="Heiti SC Light" w:hAnsi="仿宋" w:eastAsia="Heiti SC Light"/>
                <w:color w:val="000000"/>
                <w:sz w:val="24"/>
              </w:rPr>
              <w:t>9</w:t>
            </w:r>
            <w:r>
              <w:rPr>
                <w:rFonts w:hint="eastAsia" w:ascii="Heiti SC Light" w:hAnsi="仿宋" w:eastAsia="Heiti SC Light"/>
                <w:color w:val="000000"/>
                <w:sz w:val="24"/>
                <w:lang w:eastAsia="zh-CN"/>
              </w:rPr>
              <w:t>月</w:t>
            </w:r>
            <w:r>
              <w:rPr>
                <w:rFonts w:hint="eastAsia" w:ascii="Heiti SC Light" w:hAnsi="仿宋" w:eastAsia="Heiti SC Light"/>
                <w:color w:val="000000"/>
                <w:sz w:val="24"/>
              </w:rPr>
              <w:t>8</w:t>
            </w:r>
            <w:r>
              <w:rPr>
                <w:rFonts w:hint="eastAsia" w:ascii="Heiti SC Light" w:hAnsi="仿宋" w:eastAsia="Heiti SC Light"/>
                <w:color w:val="000000"/>
                <w:sz w:val="24"/>
                <w:lang w:eastAsia="zh-CN"/>
              </w:rPr>
              <w:t>日</w:t>
            </w:r>
          </w:p>
        </w:tc>
        <w:tc>
          <w:tcPr>
            <w:tcW w:w="3697" w:type="dxa"/>
            <w:shd w:val="clear" w:color="auto" w:fill="FFFFFF"/>
            <w:vAlign w:val="center"/>
          </w:tcPr>
          <w:p>
            <w:pPr>
              <w:spacing w:line="460" w:lineRule="exact"/>
              <w:jc w:val="center"/>
              <w:rPr>
                <w:rFonts w:ascii="Heiti SC Light" w:hAnsi="仿宋" w:eastAsia="Heiti SC Light"/>
                <w:color w:val="000000"/>
                <w:sz w:val="24"/>
              </w:rPr>
            </w:pPr>
            <w:r>
              <w:rPr>
                <w:rFonts w:hint="eastAsia" w:ascii="Heiti SC Light" w:hAnsi="仿宋" w:eastAsia="Heiti SC Light"/>
                <w:color w:val="000000"/>
                <w:sz w:val="24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1" w:hRule="atLeast"/>
        </w:trPr>
        <w:tc>
          <w:tcPr>
            <w:tcW w:w="3696" w:type="dxa"/>
            <w:shd w:val="clear" w:color="auto" w:fill="FFFFFF"/>
            <w:vAlign w:val="center"/>
          </w:tcPr>
          <w:p>
            <w:pPr>
              <w:spacing w:line="460" w:lineRule="exact"/>
              <w:jc w:val="center"/>
              <w:rPr>
                <w:rFonts w:ascii="Heiti SC Light" w:hAnsi="仿宋" w:eastAsia="Heiti SC Light"/>
                <w:color w:val="000000"/>
                <w:sz w:val="24"/>
              </w:rPr>
            </w:pPr>
            <w:r>
              <w:rPr>
                <w:rFonts w:hint="eastAsia" w:ascii="Heiti SC Light" w:hAnsi="仿宋" w:eastAsia="Heiti SC Light"/>
                <w:color w:val="000000"/>
                <w:sz w:val="24"/>
              </w:rPr>
              <w:t>9</w:t>
            </w:r>
            <w:r>
              <w:rPr>
                <w:rFonts w:hint="eastAsia" w:ascii="Heiti SC Light" w:hAnsi="仿宋" w:eastAsia="Heiti SC Light"/>
                <w:color w:val="000000"/>
                <w:sz w:val="24"/>
                <w:lang w:eastAsia="zh-CN"/>
              </w:rPr>
              <w:t>月</w:t>
            </w:r>
            <w:r>
              <w:rPr>
                <w:rFonts w:hint="eastAsia" w:ascii="Heiti SC Light" w:hAnsi="仿宋" w:eastAsia="Heiti SC Light"/>
                <w:color w:val="000000"/>
                <w:sz w:val="24"/>
                <w:lang w:val="en-US" w:eastAsia="zh-CN"/>
              </w:rPr>
              <w:t>8日—9月9日</w:t>
            </w:r>
          </w:p>
        </w:tc>
        <w:tc>
          <w:tcPr>
            <w:tcW w:w="3697" w:type="dxa"/>
            <w:shd w:val="clear" w:color="auto" w:fill="FFFFFF"/>
            <w:vAlign w:val="center"/>
          </w:tcPr>
          <w:p>
            <w:pPr>
              <w:spacing w:line="460" w:lineRule="exact"/>
              <w:jc w:val="center"/>
              <w:rPr>
                <w:rFonts w:hint="eastAsia" w:ascii="Heiti SC Light" w:hAnsi="仿宋" w:eastAsia="Heiti SC Light"/>
                <w:color w:val="000000"/>
                <w:sz w:val="24"/>
                <w:lang w:eastAsia="zh-CN"/>
              </w:rPr>
            </w:pPr>
            <w:r>
              <w:rPr>
                <w:rFonts w:hint="eastAsia" w:ascii="Heiti SC Light" w:hAnsi="仿宋" w:eastAsia="Heiti SC Light"/>
                <w:color w:val="000000"/>
                <w:sz w:val="24"/>
                <w:lang w:eastAsia="zh-CN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1" w:hRule="atLeast"/>
        </w:trPr>
        <w:tc>
          <w:tcPr>
            <w:tcW w:w="3696" w:type="dxa"/>
            <w:shd w:val="clear" w:color="auto" w:fill="FFFFFF"/>
            <w:vAlign w:val="center"/>
          </w:tcPr>
          <w:p>
            <w:pPr>
              <w:spacing w:line="460" w:lineRule="exact"/>
              <w:jc w:val="center"/>
              <w:rPr>
                <w:rFonts w:ascii="Heiti SC Light" w:hAnsi="仿宋" w:eastAsia="Heiti SC Light"/>
                <w:color w:val="000000"/>
                <w:sz w:val="24"/>
              </w:rPr>
            </w:pPr>
            <w:r>
              <w:rPr>
                <w:rFonts w:hint="eastAsia" w:ascii="Heiti SC Light" w:hAnsi="仿宋" w:eastAsia="Heiti SC Light"/>
                <w:color w:val="000000"/>
                <w:sz w:val="24"/>
                <w:lang w:val="en-US" w:eastAsia="zh-CN"/>
              </w:rPr>
              <w:t>9月8日—</w:t>
            </w:r>
            <w:r>
              <w:rPr>
                <w:rFonts w:hint="eastAsia" w:ascii="Heiti SC Light" w:hAnsi="仿宋" w:eastAsia="Heiti SC Light"/>
                <w:color w:val="000000"/>
                <w:sz w:val="24"/>
              </w:rPr>
              <w:t>9</w:t>
            </w:r>
            <w:r>
              <w:rPr>
                <w:rFonts w:hint="eastAsia" w:ascii="Heiti SC Light" w:hAnsi="仿宋" w:eastAsia="Heiti SC Light"/>
                <w:color w:val="000000"/>
                <w:sz w:val="24"/>
                <w:lang w:eastAsia="zh-CN"/>
              </w:rPr>
              <w:t>月</w:t>
            </w:r>
            <w:r>
              <w:rPr>
                <w:rFonts w:hint="eastAsia" w:ascii="Heiti SC Light" w:hAnsi="仿宋" w:eastAsia="Heiti SC Light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Heiti SC Light" w:hAnsi="仿宋" w:eastAsia="Heiti SC Light"/>
                <w:color w:val="000000"/>
                <w:sz w:val="24"/>
                <w:lang w:eastAsia="zh-CN"/>
              </w:rPr>
              <w:t>日</w:t>
            </w:r>
          </w:p>
        </w:tc>
        <w:tc>
          <w:tcPr>
            <w:tcW w:w="3697" w:type="dxa"/>
            <w:shd w:val="clear" w:color="auto" w:fill="FFFFFF"/>
            <w:vAlign w:val="center"/>
          </w:tcPr>
          <w:p>
            <w:pPr>
              <w:spacing w:line="460" w:lineRule="exact"/>
              <w:jc w:val="center"/>
              <w:rPr>
                <w:rFonts w:hint="eastAsia" w:ascii="Heiti SC Light" w:hAnsi="仿宋" w:eastAsia="Heiti SC Light"/>
                <w:color w:val="000000"/>
                <w:sz w:val="24"/>
                <w:lang w:eastAsia="zh-CN"/>
              </w:rPr>
            </w:pPr>
            <w:r>
              <w:rPr>
                <w:rFonts w:hint="eastAsia" w:ascii="Heiti SC Light" w:hAnsi="仿宋" w:eastAsia="Heiti SC Light"/>
                <w:color w:val="000000"/>
                <w:sz w:val="24"/>
                <w:lang w:eastAsia="zh-CN"/>
              </w:rPr>
              <w:t>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1" w:hRule="atLeast"/>
        </w:trPr>
        <w:tc>
          <w:tcPr>
            <w:tcW w:w="3696" w:type="dxa"/>
            <w:shd w:val="clear" w:color="auto" w:fill="FFFFFF"/>
            <w:vAlign w:val="center"/>
          </w:tcPr>
          <w:p>
            <w:pPr>
              <w:spacing w:line="460" w:lineRule="exact"/>
              <w:jc w:val="center"/>
              <w:rPr>
                <w:rFonts w:ascii="Heiti SC Light" w:hAnsi="仿宋" w:eastAsia="Heiti SC Light"/>
                <w:color w:val="000000"/>
                <w:sz w:val="24"/>
              </w:rPr>
            </w:pPr>
            <w:r>
              <w:rPr>
                <w:rFonts w:hint="eastAsia" w:ascii="Heiti SC Light" w:hAnsi="仿宋" w:eastAsia="Heiti SC Light"/>
                <w:color w:val="000000"/>
                <w:sz w:val="24"/>
              </w:rPr>
              <w:t>9</w:t>
            </w:r>
            <w:r>
              <w:rPr>
                <w:rFonts w:hint="eastAsia" w:ascii="Heiti SC Light" w:hAnsi="仿宋" w:eastAsia="Heiti SC Light"/>
                <w:color w:val="000000"/>
                <w:sz w:val="24"/>
                <w:lang w:eastAsia="zh-CN"/>
              </w:rPr>
              <w:t>月</w:t>
            </w:r>
            <w:r>
              <w:rPr>
                <w:rFonts w:hint="eastAsia" w:ascii="Heiti SC Light" w:hAnsi="仿宋" w:eastAsia="Heiti SC Light"/>
                <w:color w:val="000000"/>
                <w:sz w:val="24"/>
              </w:rPr>
              <w:t>1</w:t>
            </w:r>
            <w:r>
              <w:rPr>
                <w:rFonts w:hint="eastAsia" w:ascii="Heiti SC Light" w:hAnsi="仿宋" w:eastAsia="Heiti SC Light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Heiti SC Light" w:hAnsi="仿宋" w:eastAsia="Heiti SC Light"/>
                <w:color w:val="000000"/>
                <w:sz w:val="24"/>
                <w:lang w:eastAsia="zh-CN"/>
              </w:rPr>
              <w:t>日—</w:t>
            </w:r>
            <w:r>
              <w:rPr>
                <w:rFonts w:hint="eastAsia" w:ascii="Heiti SC Light" w:hAnsi="仿宋" w:eastAsia="Heiti SC Light"/>
                <w:color w:val="000000"/>
                <w:sz w:val="24"/>
              </w:rPr>
              <w:t>9</w:t>
            </w:r>
            <w:r>
              <w:rPr>
                <w:rFonts w:hint="eastAsia" w:ascii="Heiti SC Light" w:hAnsi="仿宋" w:eastAsia="Heiti SC Light"/>
                <w:color w:val="000000"/>
                <w:sz w:val="24"/>
                <w:lang w:eastAsia="zh-CN"/>
              </w:rPr>
              <w:t>月</w:t>
            </w:r>
            <w:r>
              <w:rPr>
                <w:rFonts w:hint="eastAsia" w:ascii="Heiti SC Light" w:hAnsi="仿宋" w:eastAsia="Heiti SC Light"/>
                <w:color w:val="000000"/>
                <w:sz w:val="24"/>
                <w:lang w:val="en-US" w:eastAsia="zh-CN"/>
              </w:rPr>
              <w:t>19日</w:t>
            </w:r>
          </w:p>
        </w:tc>
        <w:tc>
          <w:tcPr>
            <w:tcW w:w="3697" w:type="dxa"/>
            <w:shd w:val="clear" w:color="auto" w:fill="FFFFFF"/>
            <w:vAlign w:val="center"/>
          </w:tcPr>
          <w:p>
            <w:pPr>
              <w:spacing w:line="460" w:lineRule="exact"/>
              <w:jc w:val="center"/>
              <w:rPr>
                <w:rFonts w:ascii="Heiti SC Light" w:hAnsi="仿宋" w:eastAsia="Heiti SC Light"/>
                <w:color w:val="000000"/>
                <w:sz w:val="24"/>
              </w:rPr>
            </w:pPr>
            <w:r>
              <w:rPr>
                <w:rFonts w:hint="eastAsia" w:ascii="Heiti SC Light" w:hAnsi="仿宋" w:eastAsia="Heiti SC Light"/>
                <w:color w:val="000000"/>
                <w:sz w:val="24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1" w:hRule="atLeast"/>
        </w:trPr>
        <w:tc>
          <w:tcPr>
            <w:tcW w:w="3696" w:type="dxa"/>
            <w:shd w:val="clear" w:color="auto" w:fill="FFFFFF"/>
            <w:vAlign w:val="center"/>
          </w:tcPr>
          <w:p>
            <w:pPr>
              <w:spacing w:line="460" w:lineRule="exact"/>
              <w:jc w:val="center"/>
              <w:rPr>
                <w:rFonts w:ascii="Heiti SC Light" w:hAnsi="仿宋" w:eastAsia="Heiti SC Light"/>
                <w:color w:val="000000"/>
                <w:sz w:val="24"/>
              </w:rPr>
            </w:pPr>
            <w:r>
              <w:rPr>
                <w:rFonts w:hint="eastAsia" w:ascii="Heiti SC Light" w:hAnsi="仿宋" w:eastAsia="Heiti SC Light"/>
                <w:color w:val="000000"/>
                <w:sz w:val="24"/>
              </w:rPr>
              <w:t>9</w:t>
            </w:r>
            <w:r>
              <w:rPr>
                <w:rFonts w:hint="eastAsia" w:ascii="Heiti SC Light" w:hAnsi="仿宋" w:eastAsia="Heiti SC Light"/>
                <w:color w:val="000000"/>
                <w:sz w:val="24"/>
                <w:lang w:eastAsia="zh-CN"/>
              </w:rPr>
              <w:t>月</w:t>
            </w:r>
            <w:r>
              <w:rPr>
                <w:rFonts w:hint="eastAsia" w:ascii="Heiti SC Light" w:hAnsi="仿宋" w:eastAsia="Heiti SC Light"/>
                <w:color w:val="000000"/>
                <w:sz w:val="24"/>
              </w:rPr>
              <w:t>1</w:t>
            </w:r>
            <w:r>
              <w:rPr>
                <w:rFonts w:hint="eastAsia" w:ascii="Heiti SC Light" w:hAnsi="仿宋" w:eastAsia="Heiti SC Light"/>
                <w:color w:val="000000"/>
                <w:sz w:val="24"/>
                <w:lang w:val="en-US" w:eastAsia="zh-CN"/>
              </w:rPr>
              <w:t>7日</w:t>
            </w:r>
          </w:p>
        </w:tc>
        <w:tc>
          <w:tcPr>
            <w:tcW w:w="3697" w:type="dxa"/>
            <w:shd w:val="clear" w:color="auto" w:fill="FFFFFF"/>
            <w:vAlign w:val="center"/>
          </w:tcPr>
          <w:p>
            <w:pPr>
              <w:spacing w:line="460" w:lineRule="exact"/>
              <w:jc w:val="center"/>
              <w:rPr>
                <w:rFonts w:ascii="Heiti SC Light" w:hAnsi="仿宋" w:eastAsia="Heiti SC Light"/>
                <w:color w:val="000000"/>
                <w:sz w:val="24"/>
              </w:rPr>
            </w:pPr>
            <w:r>
              <w:rPr>
                <w:rFonts w:hint="eastAsia" w:ascii="Heiti SC Light" w:hAnsi="仿宋" w:eastAsia="Heiti SC Light"/>
                <w:color w:val="000000"/>
                <w:sz w:val="24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1" w:hRule="atLeast"/>
        </w:trPr>
        <w:tc>
          <w:tcPr>
            <w:tcW w:w="3696" w:type="dxa"/>
            <w:shd w:val="clear" w:color="auto" w:fill="FFFFFF"/>
            <w:vAlign w:val="center"/>
          </w:tcPr>
          <w:p>
            <w:pPr>
              <w:spacing w:line="460" w:lineRule="exact"/>
              <w:jc w:val="center"/>
              <w:rPr>
                <w:rFonts w:ascii="Heiti SC Light" w:hAnsi="仿宋" w:eastAsia="Heiti SC Light"/>
                <w:color w:val="000000"/>
                <w:sz w:val="24"/>
              </w:rPr>
            </w:pPr>
            <w:r>
              <w:rPr>
                <w:rFonts w:hint="eastAsia" w:ascii="Heiti SC Light" w:hAnsi="仿宋" w:eastAsia="Heiti SC Light"/>
                <w:color w:val="000000"/>
                <w:sz w:val="24"/>
              </w:rPr>
              <w:t>9</w:t>
            </w:r>
            <w:r>
              <w:rPr>
                <w:rFonts w:hint="eastAsia" w:ascii="Heiti SC Light" w:hAnsi="仿宋" w:eastAsia="Heiti SC Light"/>
                <w:color w:val="000000"/>
                <w:sz w:val="24"/>
                <w:lang w:eastAsia="zh-CN"/>
              </w:rPr>
              <w:t>月</w:t>
            </w:r>
            <w:r>
              <w:rPr>
                <w:rFonts w:hint="eastAsia" w:ascii="Heiti SC Light" w:hAnsi="仿宋" w:eastAsia="Heiti SC Light"/>
                <w:color w:val="000000"/>
                <w:sz w:val="24"/>
              </w:rPr>
              <w:t>1</w:t>
            </w:r>
            <w:r>
              <w:rPr>
                <w:rFonts w:hint="eastAsia" w:ascii="Heiti SC Light" w:hAnsi="仿宋" w:eastAsia="Heiti SC Light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Heiti SC Light" w:hAnsi="仿宋" w:eastAsia="Heiti SC Light"/>
                <w:color w:val="000000"/>
                <w:sz w:val="24"/>
                <w:lang w:eastAsia="zh-CN"/>
              </w:rPr>
              <w:t>日—</w:t>
            </w:r>
            <w:r>
              <w:rPr>
                <w:rFonts w:hint="eastAsia" w:ascii="Heiti SC Light" w:hAnsi="仿宋" w:eastAsia="Heiti SC Light"/>
                <w:color w:val="000000"/>
                <w:sz w:val="24"/>
              </w:rPr>
              <w:t>9</w:t>
            </w:r>
            <w:r>
              <w:rPr>
                <w:rFonts w:hint="eastAsia" w:ascii="Heiti SC Light" w:hAnsi="仿宋" w:eastAsia="Heiti SC Light"/>
                <w:color w:val="000000"/>
                <w:sz w:val="24"/>
                <w:lang w:eastAsia="zh-CN"/>
              </w:rPr>
              <w:t>月</w:t>
            </w:r>
            <w:r>
              <w:rPr>
                <w:rFonts w:hint="eastAsia" w:ascii="Heiti SC Light" w:hAnsi="仿宋" w:eastAsia="Heiti SC Light"/>
                <w:color w:val="000000"/>
                <w:sz w:val="24"/>
                <w:lang w:val="en-US" w:eastAsia="zh-CN"/>
              </w:rPr>
              <w:t>19日</w:t>
            </w:r>
          </w:p>
        </w:tc>
        <w:tc>
          <w:tcPr>
            <w:tcW w:w="3697" w:type="dxa"/>
            <w:shd w:val="clear" w:color="auto" w:fill="FFFFFF"/>
            <w:vAlign w:val="center"/>
          </w:tcPr>
          <w:p>
            <w:pPr>
              <w:spacing w:line="460" w:lineRule="exact"/>
              <w:jc w:val="center"/>
              <w:rPr>
                <w:rFonts w:ascii="Heiti SC Light" w:hAnsi="仿宋" w:eastAsia="Heiti SC Light"/>
                <w:color w:val="000000"/>
                <w:sz w:val="24"/>
              </w:rPr>
            </w:pPr>
            <w:r>
              <w:rPr>
                <w:rFonts w:hint="eastAsia" w:ascii="Heiti SC Light" w:hAnsi="仿宋" w:eastAsia="Heiti SC Light"/>
                <w:color w:val="000000"/>
                <w:sz w:val="24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1" w:hRule="atLeast"/>
        </w:trPr>
        <w:tc>
          <w:tcPr>
            <w:tcW w:w="3696" w:type="dxa"/>
            <w:shd w:val="clear" w:color="auto" w:fill="FFFFFF"/>
            <w:vAlign w:val="center"/>
          </w:tcPr>
          <w:p>
            <w:pPr>
              <w:spacing w:line="460" w:lineRule="exact"/>
              <w:jc w:val="center"/>
              <w:rPr>
                <w:rFonts w:ascii="Heiti SC Light" w:hAnsi="仿宋" w:eastAsia="Heiti SC Light"/>
                <w:color w:val="000000"/>
                <w:sz w:val="24"/>
              </w:rPr>
            </w:pPr>
            <w:r>
              <w:rPr>
                <w:rFonts w:hint="eastAsia" w:ascii="Heiti SC Light" w:hAnsi="仿宋" w:eastAsia="Heiti SC Light"/>
                <w:color w:val="000000"/>
                <w:sz w:val="24"/>
              </w:rPr>
              <w:t>9</w:t>
            </w:r>
            <w:r>
              <w:rPr>
                <w:rFonts w:hint="eastAsia" w:ascii="Heiti SC Light" w:hAnsi="仿宋" w:eastAsia="Heiti SC Light"/>
                <w:color w:val="000000"/>
                <w:sz w:val="24"/>
                <w:lang w:eastAsia="zh-CN"/>
              </w:rPr>
              <w:t>月</w:t>
            </w:r>
            <w:r>
              <w:rPr>
                <w:rFonts w:hint="eastAsia" w:ascii="Heiti SC Light" w:hAnsi="仿宋" w:eastAsia="Heiti SC Light"/>
                <w:color w:val="000000"/>
                <w:sz w:val="24"/>
              </w:rPr>
              <w:t>2</w:t>
            </w:r>
            <w:r>
              <w:rPr>
                <w:rFonts w:hint="eastAsia" w:ascii="Heiti SC Light" w:hAnsi="仿宋" w:eastAsia="Heiti SC Light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Heiti SC Light" w:hAnsi="仿宋" w:eastAsia="Heiti SC Light"/>
                <w:color w:val="000000"/>
                <w:sz w:val="24"/>
                <w:lang w:eastAsia="zh-CN"/>
              </w:rPr>
              <w:t>日</w:t>
            </w:r>
          </w:p>
        </w:tc>
        <w:tc>
          <w:tcPr>
            <w:tcW w:w="3697" w:type="dxa"/>
            <w:shd w:val="clear" w:color="auto" w:fill="FFFFFF"/>
            <w:vAlign w:val="center"/>
          </w:tcPr>
          <w:p>
            <w:pPr>
              <w:spacing w:line="460" w:lineRule="exact"/>
              <w:jc w:val="center"/>
              <w:rPr>
                <w:rFonts w:ascii="Heiti SC Light" w:hAnsi="仿宋" w:eastAsia="Heiti SC Light"/>
                <w:color w:val="000000"/>
                <w:sz w:val="24"/>
              </w:rPr>
            </w:pPr>
            <w:r>
              <w:rPr>
                <w:rFonts w:hint="eastAsia" w:ascii="Heiti SC Light" w:hAnsi="仿宋" w:eastAsia="Heiti SC Light"/>
                <w:color w:val="000000"/>
                <w:sz w:val="24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1" w:hRule="atLeast"/>
        </w:trPr>
        <w:tc>
          <w:tcPr>
            <w:tcW w:w="3696" w:type="dxa"/>
            <w:shd w:val="clear" w:color="auto" w:fill="FFFFFF"/>
            <w:vAlign w:val="center"/>
          </w:tcPr>
          <w:p>
            <w:pPr>
              <w:spacing w:line="460" w:lineRule="exact"/>
              <w:jc w:val="center"/>
              <w:rPr>
                <w:rFonts w:ascii="Heiti SC Light" w:hAnsi="仿宋" w:eastAsia="Heiti SC Light"/>
                <w:color w:val="000000"/>
                <w:sz w:val="24"/>
              </w:rPr>
            </w:pPr>
            <w:r>
              <w:rPr>
                <w:rFonts w:hint="eastAsia" w:ascii="Heiti SC Light" w:hAnsi="仿宋" w:eastAsia="Heiti SC Light"/>
                <w:color w:val="000000"/>
                <w:sz w:val="24"/>
              </w:rPr>
              <w:t>9</w:t>
            </w:r>
            <w:r>
              <w:rPr>
                <w:rFonts w:hint="eastAsia" w:ascii="Heiti SC Light" w:hAnsi="仿宋" w:eastAsia="Heiti SC Light"/>
                <w:color w:val="000000"/>
                <w:sz w:val="24"/>
                <w:lang w:eastAsia="zh-CN"/>
              </w:rPr>
              <w:t>月</w:t>
            </w:r>
            <w:r>
              <w:rPr>
                <w:rFonts w:hint="eastAsia" w:ascii="Heiti SC Light" w:hAnsi="仿宋" w:eastAsia="Heiti SC Light"/>
                <w:color w:val="000000"/>
                <w:sz w:val="24"/>
              </w:rPr>
              <w:t>2</w:t>
            </w:r>
            <w:r>
              <w:rPr>
                <w:rFonts w:hint="eastAsia" w:ascii="Heiti SC Light" w:hAnsi="仿宋" w:eastAsia="Heiti SC Light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Heiti SC Light" w:hAnsi="仿宋" w:eastAsia="Heiti SC Light"/>
                <w:color w:val="000000"/>
                <w:sz w:val="24"/>
                <w:lang w:eastAsia="zh-CN"/>
              </w:rPr>
              <w:t>日</w:t>
            </w:r>
          </w:p>
        </w:tc>
        <w:tc>
          <w:tcPr>
            <w:tcW w:w="3697" w:type="dxa"/>
            <w:shd w:val="clear" w:color="auto" w:fill="FFFFFF"/>
            <w:vAlign w:val="center"/>
          </w:tcPr>
          <w:p>
            <w:pPr>
              <w:spacing w:line="460" w:lineRule="exact"/>
              <w:jc w:val="center"/>
              <w:rPr>
                <w:rFonts w:ascii="Heiti SC Light" w:hAnsi="仿宋" w:eastAsia="Heiti SC Light"/>
                <w:color w:val="000000"/>
                <w:sz w:val="24"/>
              </w:rPr>
            </w:pPr>
            <w:r>
              <w:rPr>
                <w:rFonts w:hint="eastAsia" w:ascii="Heiti SC Light" w:hAnsi="仿宋" w:eastAsia="Heiti SC Light"/>
                <w:color w:val="000000"/>
                <w:sz w:val="24"/>
              </w:rPr>
              <w:t>上海</w:t>
            </w:r>
          </w:p>
        </w:tc>
      </w:tr>
    </w:tbl>
    <w:p>
      <w:pPr>
        <w:spacing w:line="460" w:lineRule="exact"/>
        <w:jc w:val="center"/>
        <w:rPr>
          <w:rFonts w:ascii="Heiti SC Light" w:hAnsi="华文楷体" w:eastAsia="Heiti SC Light" w:cs="华文楷体"/>
          <w:color w:val="000000"/>
          <w:sz w:val="24"/>
        </w:rPr>
      </w:pPr>
      <w:bookmarkStart w:id="1" w:name="_GoBack"/>
      <w:r>
        <w:rPr>
          <w:rFonts w:hint="eastAsia" w:ascii="Heiti SC Light" w:hAnsi="华文楷体" w:eastAsia="Heiti SC Light" w:cs="华文楷体"/>
          <w:color w:val="000000"/>
          <w:sz w:val="24"/>
        </w:rPr>
        <w:t>（具体宣讲会时间、地点持续更新中，以官网发布信息为准，详见</w:t>
      </w:r>
      <w:r>
        <w:fldChar w:fldCharType="begin"/>
      </w:r>
      <w:r>
        <w:instrText xml:space="preserve">HYPERLINK "campus.pingan.com/city" </w:instrText>
      </w:r>
      <w:r>
        <w:fldChar w:fldCharType="separate"/>
      </w:r>
      <w:r>
        <w:rPr>
          <w:rStyle w:val="3"/>
          <w:rFonts w:hint="eastAsia" w:ascii="Heiti SC Light" w:hAnsi="华文楷体" w:eastAsia="Heiti SC Light" w:cs="华文楷体"/>
          <w:sz w:val="24"/>
        </w:rPr>
        <w:t>campus.pingan.com/city</w:t>
      </w:r>
      <w:r>
        <w:fldChar w:fldCharType="end"/>
      </w:r>
      <w:r>
        <w:rPr>
          <w:rFonts w:hint="eastAsia" w:ascii="Heiti SC Light" w:hAnsi="华文楷体" w:eastAsia="Heiti SC Light" w:cs="华文楷体"/>
          <w:color w:val="000000"/>
          <w:sz w:val="24"/>
        </w:rPr>
        <w:t>）</w:t>
      </w:r>
    </w:p>
    <w:p>
      <w:pPr>
        <w:spacing w:line="460" w:lineRule="exact"/>
        <w:ind w:firstLine="480" w:firstLineChars="200"/>
        <w:rPr>
          <w:rFonts w:ascii="Heiti SC Light" w:hAnsi="华文楷体" w:eastAsia="Heiti SC Light" w:cs="华文楷体"/>
          <w:color w:val="000000"/>
          <w:sz w:val="24"/>
        </w:rPr>
      </w:pPr>
    </w:p>
    <w:p>
      <w:pPr>
        <w:numPr>
          <w:ilvl w:val="0"/>
          <w:numId w:val="1"/>
        </w:numPr>
        <w:spacing w:line="460" w:lineRule="exact"/>
        <w:jc w:val="left"/>
        <w:rPr>
          <w:rFonts w:ascii="Heiti SC Light" w:hAnsi="华文楷体" w:eastAsia="Heiti SC Light"/>
          <w:b/>
          <w:sz w:val="28"/>
        </w:rPr>
      </w:pPr>
      <w:r>
        <w:rPr>
          <w:rFonts w:hint="eastAsia" w:ascii="Heiti SC Light" w:hAnsi="华文楷体" w:eastAsia="Heiti SC Light"/>
          <w:b/>
          <w:sz w:val="28"/>
        </w:rPr>
        <w:t>招聘流程</w:t>
      </w:r>
    </w:p>
    <w:p>
      <w:pPr>
        <w:spacing w:line="460" w:lineRule="exact"/>
        <w:jc w:val="left"/>
        <w:rPr>
          <w:rFonts w:ascii="Heiti SC Light" w:hAnsi="仿宋" w:eastAsia="Heiti SC Light"/>
          <w:sz w:val="24"/>
        </w:rPr>
      </w:pPr>
      <w:r>
        <w:rPr>
          <w:rFonts w:hint="eastAsia" w:ascii="Heiti SC Light" w:hAnsi="仿宋" w:eastAsia="Heiti SC Light"/>
          <w:sz w:val="24"/>
        </w:rPr>
        <w:t>在线网申——在线测评</w:t>
      </w:r>
      <w:r>
        <w:rPr>
          <w:rFonts w:hint="eastAsia" w:ascii="Heiti SC Light" w:hAnsi="仿宋" w:eastAsia="Heiti SC Light"/>
          <w:sz w:val="24"/>
          <w:lang w:val="en-US" w:eastAsia="zh-CN"/>
        </w:rPr>
        <w:t>&amp;笔试</w:t>
      </w:r>
      <w:r>
        <w:rPr>
          <w:rFonts w:hint="eastAsia" w:ascii="Heiti SC Light" w:hAnsi="仿宋" w:eastAsia="Heiti SC Light"/>
          <w:sz w:val="24"/>
        </w:rPr>
        <w:t>——宣讲会——</w:t>
      </w:r>
      <w:r>
        <w:rPr>
          <w:rFonts w:hint="eastAsia" w:ascii="Heiti SC Light" w:hAnsi="仿宋" w:eastAsia="Heiti SC Light"/>
          <w:sz w:val="24"/>
          <w:lang w:eastAsia="zh-CN"/>
        </w:rPr>
        <w:t>技术</w:t>
      </w:r>
      <w:r>
        <w:rPr>
          <w:rFonts w:hint="eastAsia" w:ascii="Heiti SC Light" w:hAnsi="仿宋" w:eastAsia="Heiti SC Light"/>
          <w:sz w:val="24"/>
          <w:lang w:val="en-US" w:eastAsia="zh-CN"/>
        </w:rPr>
        <w:t>&amp;HR面试</w:t>
      </w:r>
      <w:r>
        <w:rPr>
          <w:rFonts w:hint="eastAsia" w:ascii="Heiti SC Light" w:hAnsi="仿宋" w:eastAsia="Heiti SC Light"/>
          <w:sz w:val="24"/>
        </w:rPr>
        <w:t>——offer</w:t>
      </w:r>
      <w:r>
        <w:rPr>
          <w:rFonts w:ascii="Heiti SC Light" w:hAnsi="仿宋" w:eastAsia="Heiti SC Light"/>
          <w:sz w:val="24"/>
        </w:rPr>
        <w:t>发放</w:t>
      </w:r>
    </w:p>
    <w:p>
      <w:pPr>
        <w:adjustRightInd w:val="0"/>
        <w:spacing w:line="460" w:lineRule="exact"/>
        <w:rPr>
          <w:rFonts w:ascii="Heiti SC Light" w:hAnsi="仿宋" w:eastAsia="Heiti SC Light"/>
          <w:b/>
          <w:sz w:val="24"/>
        </w:rPr>
      </w:pPr>
      <w:r>
        <w:rPr>
          <w:rFonts w:hint="eastAsia" w:ascii="Heiti SC Light" w:hAnsi="仿宋" w:eastAsia="Heiti SC Light"/>
          <w:b/>
          <w:sz w:val="24"/>
        </w:rPr>
        <w:t>注意事项</w:t>
      </w:r>
      <w:r>
        <w:rPr>
          <w:rFonts w:ascii="Heiti SC Light" w:hAnsi="仿宋" w:eastAsia="Heiti SC Light"/>
          <w:b/>
          <w:sz w:val="24"/>
        </w:rPr>
        <w:t>：</w:t>
      </w:r>
    </w:p>
    <w:p>
      <w:pPr>
        <w:numPr>
          <w:numId w:val="0"/>
        </w:numPr>
        <w:adjustRightInd w:val="0"/>
        <w:spacing w:line="460" w:lineRule="exact"/>
        <w:rPr>
          <w:rFonts w:ascii="Heiti SC Light" w:hAnsi="仿宋" w:eastAsia="Heiti SC Light"/>
          <w:sz w:val="24"/>
        </w:rPr>
      </w:pPr>
      <w:r>
        <w:rPr>
          <w:rFonts w:hint="eastAsia" w:ascii="Heiti SC Light" w:hAnsi="仿宋" w:eastAsia="Heiti SC Light"/>
          <w:sz w:val="24"/>
        </w:rPr>
        <w:t>初试和复试同时进行，初试为专业面试，复试为人力资源评估面试</w:t>
      </w:r>
    </w:p>
    <w:p>
      <w:pPr>
        <w:adjustRightInd w:val="0"/>
        <w:spacing w:line="460" w:lineRule="exact"/>
        <w:rPr>
          <w:rFonts w:ascii="Heiti SC Light" w:hAnsi="仿宋" w:eastAsia="Heiti SC Light"/>
          <w:sz w:val="24"/>
        </w:rPr>
      </w:pPr>
    </w:p>
    <w:p>
      <w:pPr>
        <w:numPr>
          <w:ilvl w:val="0"/>
          <w:numId w:val="1"/>
        </w:numPr>
        <w:adjustRightInd w:val="0"/>
        <w:spacing w:line="460" w:lineRule="exact"/>
        <w:jc w:val="left"/>
        <w:rPr>
          <w:rFonts w:ascii="Heiti SC Light" w:hAnsi="华文楷体" w:eastAsia="Heiti SC Light"/>
          <w:b/>
          <w:sz w:val="28"/>
        </w:rPr>
      </w:pPr>
      <w:r>
        <w:rPr>
          <w:rFonts w:hint="eastAsia" w:ascii="Heiti SC Light" w:hAnsi="华文楷体" w:eastAsia="Heiti SC Light"/>
          <w:b/>
          <w:sz w:val="28"/>
        </w:rPr>
        <w:t>福利待遇</w:t>
      </w:r>
    </w:p>
    <w:p>
      <w:pPr>
        <w:spacing w:line="460" w:lineRule="exact"/>
        <w:rPr>
          <w:rFonts w:ascii="Heiti SC Light" w:hAnsi="仿宋" w:eastAsia="Heiti SC Light"/>
          <w:sz w:val="24"/>
        </w:rPr>
      </w:pPr>
      <w:r>
        <w:rPr>
          <w:rFonts w:hint="eastAsia" w:ascii="Heiti SC Light" w:hAnsi="仿宋" w:eastAsia="Heiti SC Light"/>
          <w:sz w:val="24"/>
        </w:rPr>
        <w:t>1、工资构成：基本工资+绩效工资+年终奖；</w:t>
      </w:r>
    </w:p>
    <w:p>
      <w:pPr>
        <w:spacing w:line="460" w:lineRule="exact"/>
        <w:rPr>
          <w:rFonts w:ascii="Heiti SC Light" w:hAnsi="仿宋" w:eastAsia="Heiti SC Light"/>
          <w:sz w:val="24"/>
        </w:rPr>
      </w:pPr>
      <w:r>
        <w:rPr>
          <w:rFonts w:hint="eastAsia" w:ascii="Heiti SC Light" w:hAnsi="仿宋" w:eastAsia="Heiti SC Light"/>
          <w:sz w:val="24"/>
        </w:rPr>
        <w:t>2、岗位福利：节日费、取暖/降温费</w:t>
      </w:r>
      <w:r>
        <w:rPr>
          <w:rFonts w:ascii="Heiti SC Light" w:hAnsi="仿宋" w:eastAsia="Heiti SC Light"/>
          <w:sz w:val="24"/>
        </w:rPr>
        <w:t>、</w:t>
      </w:r>
      <w:r>
        <w:rPr>
          <w:rFonts w:hint="eastAsia" w:ascii="Heiti SC Light" w:hAnsi="仿宋" w:eastAsia="Heiti SC Light"/>
          <w:sz w:val="24"/>
        </w:rPr>
        <w:t>年度</w:t>
      </w:r>
      <w:r>
        <w:rPr>
          <w:rFonts w:ascii="Heiti SC Light" w:hAnsi="仿宋" w:eastAsia="Heiti SC Light"/>
          <w:sz w:val="24"/>
        </w:rPr>
        <w:t>体检、</w:t>
      </w:r>
      <w:r>
        <w:rPr>
          <w:rFonts w:hint="eastAsia" w:ascii="Heiti SC Light" w:hAnsi="仿宋" w:eastAsia="Heiti SC Light"/>
          <w:sz w:val="24"/>
        </w:rPr>
        <w:t>员工食堂；</w:t>
      </w:r>
    </w:p>
    <w:p>
      <w:pPr>
        <w:spacing w:line="460" w:lineRule="exact"/>
        <w:rPr>
          <w:rFonts w:ascii="Heiti SC Light" w:hAnsi="仿宋" w:eastAsia="Heiti SC Light"/>
          <w:sz w:val="24"/>
        </w:rPr>
      </w:pPr>
      <w:r>
        <w:rPr>
          <w:rFonts w:hint="eastAsia" w:ascii="Heiti SC Light" w:hAnsi="仿宋" w:eastAsia="Heiti SC Light"/>
          <w:sz w:val="24"/>
        </w:rPr>
        <w:t>3、社会保险：养老保险、医疗保险、失业保险、生育保险、工伤保险、住房公积金；</w:t>
      </w:r>
    </w:p>
    <w:p>
      <w:pPr>
        <w:spacing w:line="460" w:lineRule="exact"/>
        <w:rPr>
          <w:rFonts w:ascii="Heiti SC Light" w:hAnsi="仿宋" w:eastAsia="Heiti SC Light"/>
          <w:sz w:val="24"/>
        </w:rPr>
      </w:pPr>
      <w:r>
        <w:rPr>
          <w:rFonts w:hint="eastAsia" w:ascii="Heiti SC Light" w:hAnsi="仿宋" w:eastAsia="Heiti SC Light"/>
          <w:sz w:val="24"/>
        </w:rPr>
        <w:t>4、补充保险：员工综合保障计划、企业年金计划；</w:t>
      </w:r>
    </w:p>
    <w:p>
      <w:pPr>
        <w:spacing w:line="460" w:lineRule="exact"/>
        <w:rPr>
          <w:rFonts w:ascii="Heiti SC Light" w:hAnsi="仿宋" w:eastAsia="Heiti SC Light"/>
          <w:sz w:val="24"/>
        </w:rPr>
      </w:pPr>
      <w:r>
        <w:rPr>
          <w:rFonts w:hint="eastAsia" w:ascii="Heiti SC Light" w:hAnsi="仿宋" w:eastAsia="Heiti SC Light"/>
          <w:sz w:val="24"/>
        </w:rPr>
        <w:t>5、休假：年休假、婚假、产假、</w:t>
      </w:r>
      <w:r>
        <w:rPr>
          <w:rFonts w:hint="eastAsia" w:ascii="Heiti SC Light" w:hAnsi="仿宋" w:eastAsia="Heiti SC Light"/>
          <w:sz w:val="24"/>
          <w:lang w:eastAsia="zh-CN"/>
        </w:rPr>
        <w:t>民族假</w:t>
      </w:r>
      <w:r>
        <w:rPr>
          <w:rFonts w:hint="eastAsia" w:ascii="Heiti SC Light" w:hAnsi="仿宋" w:eastAsia="Heiti SC Light"/>
          <w:sz w:val="24"/>
        </w:rPr>
        <w:t>等</w:t>
      </w:r>
      <w:r>
        <w:rPr>
          <w:rFonts w:hint="eastAsia" w:ascii="Heiti SC Light" w:hAnsi="仿宋" w:eastAsia="Heiti SC Light"/>
          <w:sz w:val="24"/>
          <w:lang w:eastAsia="zh-CN"/>
        </w:rPr>
        <w:t>。</w:t>
      </w:r>
    </w:p>
    <w:p>
      <w:pPr>
        <w:spacing w:line="460" w:lineRule="exact"/>
        <w:rPr>
          <w:rFonts w:ascii="Heiti SC Light" w:hAnsi="华文楷体" w:eastAsia="Heiti SC Light"/>
          <w:sz w:val="24"/>
        </w:rPr>
      </w:pPr>
    </w:p>
    <w:p>
      <w:pPr>
        <w:numPr>
          <w:ilvl w:val="0"/>
          <w:numId w:val="1"/>
        </w:numPr>
        <w:adjustRightInd w:val="0"/>
        <w:spacing w:line="460" w:lineRule="exact"/>
        <w:jc w:val="left"/>
        <w:rPr>
          <w:rFonts w:ascii="Heiti SC Light" w:hAnsi="华文楷体" w:eastAsia="Heiti SC Light"/>
          <w:b/>
          <w:sz w:val="28"/>
        </w:rPr>
      </w:pPr>
      <w:r>
        <w:rPr>
          <w:rFonts w:hint="eastAsia" w:ascii="Heiti SC Light" w:hAnsi="华文楷体" w:eastAsia="Heiti SC Light"/>
          <w:b/>
          <w:sz w:val="28"/>
        </w:rPr>
        <w:t>应聘方式</w:t>
      </w:r>
    </w:p>
    <w:p>
      <w:pPr>
        <w:spacing w:line="460" w:lineRule="exact"/>
        <w:rPr>
          <w:rFonts w:ascii="Heiti SC Light" w:hAnsi="仿宋" w:eastAsia="Heiti SC Light"/>
          <w:sz w:val="24"/>
        </w:rPr>
      </w:pPr>
      <w:r>
        <w:rPr>
          <w:rFonts w:hint="eastAsia" w:ascii="Heiti SC Light" w:hAnsi="仿宋" w:eastAsia="Heiti SC Light"/>
          <w:sz w:val="24"/>
        </w:rPr>
        <w:t>1、PC 端登陆</w:t>
      </w:r>
      <w:r>
        <w:fldChar w:fldCharType="begin"/>
      </w:r>
      <w:r>
        <w:instrText xml:space="preserve">HYPERLINK "campus.pingan.com/city" </w:instrText>
      </w:r>
      <w:r>
        <w:fldChar w:fldCharType="separate"/>
      </w:r>
      <w:r>
        <w:rPr>
          <w:rStyle w:val="3"/>
          <w:rFonts w:hint="eastAsia" w:ascii="Heiti SC Light" w:hAnsi="仿宋" w:eastAsia="Heiti SC Light"/>
          <w:sz w:val="24"/>
        </w:rPr>
        <w:t>campus.pingan.com/city</w:t>
      </w:r>
      <w:r>
        <w:fldChar w:fldCharType="end"/>
      </w:r>
    </w:p>
    <w:p>
      <w:pPr>
        <w:spacing w:line="460" w:lineRule="exact"/>
        <w:rPr>
          <w:rFonts w:ascii="Heiti SC Light" w:hAnsi="仿宋" w:eastAsia="Heiti SC Light"/>
          <w:sz w:val="24"/>
        </w:rPr>
      </w:pPr>
      <w:r>
        <w:rPr>
          <w:rFonts w:hint="eastAsia" w:ascii="Heiti SC Light" w:hAnsi="仿宋" w:eastAsia="Heiti SC Light"/>
          <w:sz w:val="24"/>
        </w:rPr>
        <w:t>2、</w:t>
      </w:r>
      <w:r>
        <w:rPr>
          <w:rFonts w:ascii="Heiti SC Light" w:hAnsi="仿宋" w:eastAsia="Heiti SC Light"/>
          <w:sz w:val="24"/>
        </w:rPr>
        <w:t>移动端</w:t>
      </w:r>
      <w:r>
        <w:rPr>
          <w:rFonts w:hint="eastAsia" w:ascii="Heiti SC Light" w:hAnsi="仿宋" w:eastAsia="Heiti SC Light"/>
          <w:sz w:val="24"/>
        </w:rPr>
        <w:t>扫描下方二维码，进入简历投递页面</w:t>
      </w:r>
    </w:p>
    <w:bookmarkEnd w:id="1"/>
    <w:p>
      <w:pPr>
        <w:spacing w:line="460" w:lineRule="exact"/>
        <w:jc w:val="center"/>
        <w:rPr>
          <w:rFonts w:ascii="Heiti SC Light" w:hAnsi="仿宋" w:eastAsia="Heiti SC Light"/>
          <w:sz w:val="24"/>
        </w:rPr>
      </w:pPr>
      <w:r>
        <w:rPr>
          <w:rFonts w:hint="eastAsia" w:ascii="Heiti SC Light" w:hAnsi="仿宋" w:eastAsia="Heiti SC Light" w:cs="Times New Roman"/>
          <w:kern w:val="2"/>
          <w:sz w:val="24"/>
          <w:szCs w:val="24"/>
          <w:lang w:val="en-US" w:eastAsia="zh-CN" w:bidi="ar-SA"/>
        </w:rPr>
        <w:pict>
          <v:shape id="图片 1" o:spid="_x0000_s1026" type="#_x0000_t75" style="position:absolute;left:0;margin-left:153pt;margin-top:10.6pt;height:96pt;width:96pt;mso-wrap-distance-bottom:0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topAndBottom"/>
          </v:shape>
        </w:pict>
      </w:r>
    </w:p>
    <w:p>
      <w:pPr>
        <w:numPr>
          <w:ilvl w:val="0"/>
          <w:numId w:val="1"/>
        </w:numPr>
        <w:adjustRightInd w:val="0"/>
        <w:spacing w:line="460" w:lineRule="exact"/>
        <w:jc w:val="left"/>
        <w:rPr>
          <w:rFonts w:hint="eastAsia" w:ascii="Heiti SC Light" w:hAnsi="华文楷体" w:eastAsia="Heiti SC Light"/>
          <w:b/>
          <w:sz w:val="28"/>
          <w:lang w:val="en-US" w:eastAsia="zh-CN"/>
        </w:rPr>
      </w:pPr>
      <w:r>
        <w:rPr>
          <w:rFonts w:hint="eastAsia" w:ascii="Heiti SC Light" w:hAnsi="华文楷体" w:eastAsia="Heiti SC Light"/>
          <w:b/>
          <w:sz w:val="28"/>
          <w:lang w:val="en-US" w:eastAsia="zh-CN"/>
        </w:rPr>
        <w:t>联系方式</w:t>
      </w:r>
    </w:p>
    <w:p>
      <w:pPr>
        <w:spacing w:line="460" w:lineRule="exact"/>
        <w:rPr>
          <w:rFonts w:hint="eastAsia" w:ascii="Heiti SC Light" w:hAnsi="仿宋" w:eastAsia="Heiti SC Light"/>
          <w:sz w:val="24"/>
          <w:lang w:val="en-US" w:eastAsia="zh-CN"/>
        </w:rPr>
      </w:pPr>
      <w:r>
        <w:rPr>
          <w:rFonts w:hint="eastAsia" w:ascii="Heiti SC Light" w:hAnsi="仿宋" w:eastAsia="Heiti SC Light"/>
          <w:sz w:val="24"/>
          <w:lang w:val="en-US" w:eastAsia="zh-CN"/>
        </w:rPr>
        <w:t>负责人：郝思奇</w:t>
      </w:r>
    </w:p>
    <w:p>
      <w:pPr>
        <w:spacing w:line="460" w:lineRule="exact"/>
        <w:rPr>
          <w:rFonts w:hint="eastAsia" w:ascii="Heiti SC Light" w:hAnsi="仿宋" w:eastAsia="Heiti SC Light"/>
          <w:sz w:val="24"/>
          <w:lang w:val="en-US" w:eastAsia="zh-CN"/>
        </w:rPr>
      </w:pPr>
      <w:r>
        <w:rPr>
          <w:rFonts w:hint="eastAsia" w:ascii="Heiti SC Light" w:hAnsi="仿宋" w:eastAsia="Heiti SC Light"/>
          <w:sz w:val="24"/>
          <w:lang w:val="en-US" w:eastAsia="zh-CN"/>
        </w:rPr>
        <w:t>职务：招聘管理岗</w:t>
      </w:r>
    </w:p>
    <w:p>
      <w:pPr>
        <w:spacing w:line="460" w:lineRule="exact"/>
        <w:rPr>
          <w:rFonts w:hint="eastAsia" w:ascii="Heiti SC Light" w:hAnsi="仿宋" w:eastAsia="Heiti SC Light"/>
          <w:sz w:val="24"/>
          <w:lang w:val="en-US" w:eastAsia="zh-CN"/>
        </w:rPr>
      </w:pPr>
      <w:r>
        <w:rPr>
          <w:rFonts w:hint="eastAsia" w:ascii="Heiti SC Light" w:hAnsi="仿宋" w:eastAsia="Heiti SC Light"/>
          <w:sz w:val="24"/>
          <w:lang w:val="en-US" w:eastAsia="zh-CN"/>
        </w:rPr>
        <w:t>联系方式：15284057890</w:t>
      </w:r>
    </w:p>
    <w:p>
      <w:pPr>
        <w:spacing w:line="460" w:lineRule="exact"/>
        <w:rPr>
          <w:rFonts w:hint="eastAsia" w:ascii="Heiti SC Light" w:hAnsi="仿宋" w:eastAsia="Heiti SC Light"/>
          <w:sz w:val="24"/>
          <w:lang w:val="en-US" w:eastAsia="zh-CN"/>
        </w:rPr>
      </w:pPr>
      <w:r>
        <w:rPr>
          <w:rFonts w:hint="eastAsia" w:ascii="Heiti SC Light" w:hAnsi="仿宋" w:eastAsia="Heiti SC Light"/>
          <w:sz w:val="24"/>
          <w:lang w:val="en-US" w:eastAsia="zh-CN"/>
        </w:rPr>
        <w:t>座机：0755-88677381</w:t>
      </w:r>
    </w:p>
    <w:p>
      <w:pPr>
        <w:spacing w:line="460" w:lineRule="exact"/>
        <w:rPr>
          <w:rFonts w:hint="eastAsia" w:ascii="Heiti SC Light" w:hAnsi="仿宋" w:eastAsia="Heiti SC Light"/>
          <w:sz w:val="24"/>
          <w:lang w:val="en-US" w:eastAsia="zh-CN"/>
        </w:rPr>
      </w:pPr>
      <w:r>
        <w:rPr>
          <w:rFonts w:hint="eastAsia" w:ascii="Heiti SC Light" w:hAnsi="仿宋" w:eastAsia="Heiti SC Light"/>
          <w:sz w:val="24"/>
          <w:lang w:val="en-US" w:eastAsia="zh-CN"/>
        </w:rPr>
        <w:t>邮箱：</w:t>
      </w:r>
      <w:r>
        <w:rPr>
          <w:rFonts w:hint="eastAsia" w:ascii="Heiti SC Light" w:hAnsi="仿宋" w:eastAsia="Heiti SC Light"/>
          <w:sz w:val="24"/>
          <w:lang w:val="en-US" w:eastAsia="zh-CN"/>
        </w:rPr>
        <w:fldChar w:fldCharType="begin"/>
      </w:r>
      <w:r>
        <w:rPr>
          <w:rFonts w:hint="eastAsia" w:ascii="Heiti SC Light" w:hAnsi="仿宋" w:eastAsia="Heiti SC Light"/>
          <w:sz w:val="24"/>
          <w:lang w:val="en-US" w:eastAsia="zh-CN"/>
        </w:rPr>
        <w:instrText xml:space="preserve"> HYPERLINK "mailto:haosiqi904@pingan.com.cn" </w:instrText>
      </w:r>
      <w:r>
        <w:rPr>
          <w:rFonts w:hint="eastAsia" w:ascii="Heiti SC Light" w:hAnsi="仿宋" w:eastAsia="Heiti SC Light"/>
          <w:sz w:val="24"/>
          <w:lang w:val="en-US" w:eastAsia="zh-CN"/>
        </w:rPr>
        <w:fldChar w:fldCharType="separate"/>
      </w:r>
      <w:r>
        <w:rPr>
          <w:rFonts w:hint="eastAsia" w:ascii="Heiti SC Light" w:hAnsi="仿宋" w:eastAsia="Heiti SC Light"/>
          <w:sz w:val="24"/>
          <w:lang w:val="en-US" w:eastAsia="zh-CN"/>
        </w:rPr>
        <w:t>haosiqi904@pingan.com.cn</w:t>
      </w:r>
      <w:r>
        <w:rPr>
          <w:rFonts w:hint="eastAsia" w:ascii="Heiti SC Light" w:hAnsi="仿宋" w:eastAsia="Heiti SC Light"/>
          <w:sz w:val="24"/>
          <w:lang w:val="en-US" w:eastAsia="zh-CN"/>
        </w:rPr>
        <w:fldChar w:fldCharType="end"/>
      </w:r>
    </w:p>
    <w:p>
      <w:pPr>
        <w:spacing w:line="460" w:lineRule="exact"/>
        <w:rPr>
          <w:rFonts w:hint="eastAsia" w:ascii="Heiti SC Light" w:hAnsi="仿宋" w:eastAsia="Heiti SC Light"/>
          <w:sz w:val="24"/>
          <w:lang w:val="en-US" w:eastAsia="zh-CN"/>
        </w:rPr>
      </w:pPr>
      <w:r>
        <w:rPr>
          <w:rFonts w:hint="eastAsia" w:ascii="Heiti SC Light" w:hAnsi="仿宋" w:eastAsia="Heiti SC Light"/>
          <w:sz w:val="24"/>
          <w:lang w:val="en-US" w:eastAsia="zh-CN"/>
        </w:rPr>
        <w:t>地址：深圳市前海深港合作区妈湾兴海大道3048号前海自贸大厦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iti SC Light">
    <w:altName w:val="Arial Unicode MS"/>
    <w:panose1 w:val="02000000000000000000"/>
    <w:charset w:val="88"/>
    <w:family w:val="auto"/>
    <w:pitch w:val="default"/>
    <w:sig w:usb0="8000002F" w:usb1="090F004A" w:usb2="00000010" w:usb3="00000000" w:csb0="003E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8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5837531">
    <w:nsid w:val="5D54C8DB"/>
    <w:multiLevelType w:val="singleLevel"/>
    <w:tmpl w:val="5D54C8DB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5658375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character" w:styleId="3">
    <w:name w:val="Hyperlink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xm</dc:creator>
  <cp:lastModifiedBy>xm</cp:lastModifiedBy>
  <dcterms:modified xsi:type="dcterms:W3CDTF">2019-09-03T09:58:00Z</dcterms:modified>
  <dc:title>平安智慧城市二〇二〇届『未来城市梦想家』招募公告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