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EA0" w:rsidRDefault="00C52EA0" w:rsidP="00C52EA0">
      <w:pPr>
        <w:pStyle w:val="a3"/>
        <w:adjustRightInd w:val="0"/>
        <w:snapToGrid w:val="0"/>
        <w:spacing w:before="0" w:beforeAutospacing="0" w:afterLines="200" w:after="624" w:afterAutospacing="0" w:line="620" w:lineRule="atLeast"/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文星简大标宋" w:eastAsia="文星简大标宋" w:hint="eastAsia"/>
          <w:sz w:val="36"/>
          <w:szCs w:val="36"/>
          <w:u w:val="single"/>
        </w:rPr>
        <w:t xml:space="preserve">         </w:t>
      </w:r>
      <w:r>
        <w:rPr>
          <w:rFonts w:ascii="文星简大标宋" w:eastAsia="文星简大标宋" w:hint="eastAsia"/>
          <w:sz w:val="36"/>
          <w:szCs w:val="36"/>
        </w:rPr>
        <w:t>年硕士研究生</w:t>
      </w:r>
      <w:r>
        <w:rPr>
          <w:rFonts w:ascii="文星简大标宋" w:eastAsia="文星简大标宋"/>
          <w:sz w:val="36"/>
          <w:szCs w:val="36"/>
        </w:rPr>
        <w:t>国家奖学金</w:t>
      </w:r>
      <w:r>
        <w:rPr>
          <w:rFonts w:ascii="文星简大标宋" w:eastAsia="文星简大标宋" w:hint="eastAsia"/>
          <w:sz w:val="36"/>
          <w:szCs w:val="36"/>
        </w:rPr>
        <w:t>推荐获奖学生汇总表</w:t>
      </w:r>
    </w:p>
    <w:p w:rsidR="00C52EA0" w:rsidRDefault="00C52EA0" w:rsidP="00C52EA0">
      <w:pPr>
        <w:spacing w:line="240" w:lineRule="atLeas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报送单位：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</w:t>
      </w:r>
      <w:r>
        <w:rPr>
          <w:rFonts w:ascii="宋体" w:hAnsi="宋体"/>
          <w:color w:val="000000"/>
          <w:sz w:val="24"/>
        </w:rPr>
        <w:t>(</w:t>
      </w:r>
      <w:r>
        <w:rPr>
          <w:rFonts w:ascii="宋体" w:hAnsi="宋体" w:hint="eastAsia"/>
          <w:color w:val="000000"/>
          <w:sz w:val="24"/>
        </w:rPr>
        <w:t>公</w:t>
      </w:r>
      <w:r>
        <w:rPr>
          <w:rFonts w:ascii="宋体" w:hAnsi="宋体"/>
          <w:color w:val="000000"/>
          <w:sz w:val="24"/>
        </w:rPr>
        <w:t xml:space="preserve">章)  </w:t>
      </w:r>
    </w:p>
    <w:p w:rsidR="00C52EA0" w:rsidRDefault="00C52EA0" w:rsidP="00C52EA0">
      <w:pPr>
        <w:spacing w:line="240" w:lineRule="atLeas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            </w:t>
      </w:r>
      <w:r>
        <w:rPr>
          <w:rFonts w:ascii="宋体" w:hAnsi="宋体" w:hint="eastAsia"/>
          <w:color w:val="000000"/>
          <w:sz w:val="24"/>
        </w:rPr>
        <w:t xml:space="preserve">                       </w:t>
      </w:r>
    </w:p>
    <w:tbl>
      <w:tblPr>
        <w:tblW w:w="14760" w:type="dxa"/>
        <w:tblInd w:w="-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40"/>
        <w:gridCol w:w="900"/>
        <w:gridCol w:w="1080"/>
        <w:gridCol w:w="2160"/>
        <w:gridCol w:w="1440"/>
        <w:gridCol w:w="1620"/>
        <w:gridCol w:w="1440"/>
        <w:gridCol w:w="1260"/>
        <w:gridCol w:w="1260"/>
        <w:gridCol w:w="1260"/>
      </w:tblGrid>
      <w:tr w:rsidR="00C52EA0" w:rsidTr="00C13038">
        <w:trPr>
          <w:cantSplit/>
          <w:trHeight w:val="435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民族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公民身份号码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培养</w:t>
            </w:r>
          </w:p>
          <w:p w:rsidR="00C52EA0" w:rsidRDefault="00C52EA0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单位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基层</w:t>
            </w:r>
          </w:p>
          <w:p w:rsidR="00C52EA0" w:rsidRDefault="00C52EA0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单位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专业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学号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入学年月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是否</w:t>
            </w:r>
          </w:p>
          <w:p w:rsidR="00C52EA0" w:rsidRDefault="00C52EA0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破格申请</w:t>
            </w:r>
          </w:p>
        </w:tc>
      </w:tr>
      <w:tr w:rsidR="00C52EA0" w:rsidTr="00C1303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东南大学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C52EA0" w:rsidTr="00C1303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C52EA0" w:rsidTr="00C1303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C52EA0" w:rsidTr="00C1303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C52EA0" w:rsidTr="00C1303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C52EA0" w:rsidTr="00C1303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C52EA0" w:rsidTr="00C1303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C52EA0" w:rsidTr="00C1303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C52EA0" w:rsidTr="00C1303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EA0" w:rsidRDefault="00C52EA0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</w:tbl>
    <w:p w:rsidR="00C52EA0" w:rsidRDefault="00C52EA0" w:rsidP="00C52EA0">
      <w:pPr>
        <w:adjustRightInd w:val="0"/>
        <w:snapToGrid w:val="0"/>
        <w:spacing w:beforeLines="50" w:before="156"/>
        <w:rPr>
          <w:rFonts w:hint="eastAsia"/>
          <w:szCs w:val="21"/>
        </w:rPr>
      </w:pPr>
      <w:r>
        <w:rPr>
          <w:rFonts w:hint="eastAsia"/>
          <w:szCs w:val="21"/>
        </w:rPr>
        <w:t>经办人：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联系电话：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传真：</w:t>
      </w:r>
      <w:r>
        <w:rPr>
          <w:rFonts w:hint="eastAsia"/>
          <w:szCs w:val="21"/>
        </w:rPr>
        <w:t xml:space="preserve">                 </w:t>
      </w:r>
      <w:r>
        <w:rPr>
          <w:rFonts w:hint="eastAsia"/>
          <w:szCs w:val="21"/>
        </w:rPr>
        <w:t>电子信箱：</w:t>
      </w:r>
      <w:r>
        <w:rPr>
          <w:rFonts w:hint="eastAsia"/>
          <w:szCs w:val="21"/>
        </w:rPr>
        <w:t xml:space="preserve">                      </w:t>
      </w:r>
    </w:p>
    <w:p w:rsidR="00C52EA0" w:rsidRPr="003C07BB" w:rsidRDefault="00C52EA0" w:rsidP="00C52EA0">
      <w:pPr>
        <w:adjustRightInd w:val="0"/>
        <w:snapToGrid w:val="0"/>
        <w:spacing w:beforeLines="50" w:before="156"/>
        <w:rPr>
          <w:rFonts w:ascii="仿宋_GB2312" w:eastAsia="仿宋_GB2312" w:hint="eastAsia"/>
          <w:sz w:val="28"/>
          <w:szCs w:val="28"/>
        </w:rPr>
      </w:pPr>
      <w:r>
        <w:rPr>
          <w:rFonts w:ascii="宋体" w:hAnsi="宋体"/>
          <w:color w:val="000000"/>
          <w:szCs w:val="21"/>
        </w:rPr>
        <w:t>填表日期：      年      月     日</w:t>
      </w:r>
    </w:p>
    <w:p w:rsidR="00C52EA0" w:rsidRDefault="00C52EA0" w:rsidP="00C52EA0"/>
    <w:p w:rsidR="00FE661F" w:rsidRDefault="00FE661F">
      <w:bookmarkStart w:id="0" w:name="_GoBack"/>
      <w:bookmarkEnd w:id="0"/>
    </w:p>
    <w:sectPr w:rsidR="00FE661F" w:rsidSect="00023CCF">
      <w:pgSz w:w="16838" w:h="11906" w:orient="landscape" w:code="9"/>
      <w:pgMar w:top="1797" w:right="1247" w:bottom="1797" w:left="124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文星简大标宋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A0"/>
    <w:rsid w:val="00C52EA0"/>
    <w:rsid w:val="00FE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2A8F3-9B56-43E4-A556-8ED0979D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E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2E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2015-10-11T08:48:00Z</dcterms:created>
  <dcterms:modified xsi:type="dcterms:W3CDTF">2015-10-11T08:49:00Z</dcterms:modified>
</cp:coreProperties>
</file>